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E8A" w:rsidRDefault="004D1E8A" w:rsidP="00A96933">
      <w:pPr>
        <w:ind w:firstLineChars="100" w:firstLine="360"/>
        <w:rPr>
          <w:sz w:val="22"/>
        </w:rPr>
      </w:pPr>
      <w:bookmarkStart w:id="0" w:name="_GoBack"/>
      <w:bookmarkEnd w:id="0"/>
      <w:r>
        <w:rPr>
          <w:rFonts w:hint="eastAsia"/>
          <w:sz w:val="36"/>
          <w:szCs w:val="36"/>
        </w:rPr>
        <w:t>１．あーとモノリスの創生と経過</w:t>
      </w:r>
      <w:r>
        <w:rPr>
          <w:rFonts w:hint="eastAsia"/>
          <w:sz w:val="22"/>
        </w:rPr>
        <w:t xml:space="preserve">　　</w:t>
      </w:r>
    </w:p>
    <w:p w:rsidR="002131F1" w:rsidRDefault="00FD77A4" w:rsidP="00635FCE">
      <w:pPr>
        <w:ind w:leftChars="100" w:left="3510" w:hangingChars="1500" w:hanging="3300"/>
        <w:rPr>
          <w:sz w:val="22"/>
        </w:rPr>
      </w:pPr>
      <w:r>
        <w:rPr>
          <w:rFonts w:hint="eastAsia"/>
          <w:sz w:val="22"/>
        </w:rPr>
        <w:t xml:space="preserve">　　</w:t>
      </w:r>
      <w:r w:rsidR="004D1E8A">
        <w:rPr>
          <w:rFonts w:hint="eastAsia"/>
          <w:sz w:val="22"/>
        </w:rPr>
        <w:t>２０１７年１０月２１日　生命の星・地球博物館に於ける特別展示「地球をはぎ</w:t>
      </w:r>
    </w:p>
    <w:p w:rsidR="004D1E8A" w:rsidRDefault="004D1E8A" w:rsidP="002131F1">
      <w:pPr>
        <w:ind w:leftChars="1600" w:left="3360"/>
        <w:rPr>
          <w:sz w:val="22"/>
        </w:rPr>
      </w:pPr>
      <w:r>
        <w:rPr>
          <w:rFonts w:hint="eastAsia"/>
          <w:sz w:val="22"/>
        </w:rPr>
        <w:t>取る」の</w:t>
      </w:r>
      <w:r w:rsidR="00635FCE">
        <w:rPr>
          <w:rFonts w:hint="eastAsia"/>
          <w:sz w:val="22"/>
        </w:rPr>
        <w:t>見学とシンポジュウムの聴講</w:t>
      </w:r>
      <w:r w:rsidR="002131F1">
        <w:rPr>
          <w:rFonts w:hint="eastAsia"/>
          <w:sz w:val="22"/>
        </w:rPr>
        <w:t>。図録購入。</w:t>
      </w:r>
    </w:p>
    <w:p w:rsidR="00D955AD" w:rsidRDefault="000E6A47" w:rsidP="00635FCE">
      <w:pPr>
        <w:ind w:leftChars="100" w:left="3510" w:hangingChars="1500" w:hanging="3300"/>
        <w:rPr>
          <w:sz w:val="22"/>
        </w:rPr>
      </w:pPr>
      <w:r>
        <w:rPr>
          <w:rFonts w:hint="eastAsia"/>
          <w:sz w:val="22"/>
        </w:rPr>
        <w:t xml:space="preserve">　　　　　　　　　　　　　　</w:t>
      </w:r>
      <w:r w:rsidR="002131F1">
        <w:rPr>
          <w:rFonts w:hint="eastAsia"/>
          <w:sz w:val="22"/>
        </w:rPr>
        <w:t xml:space="preserve"> </w:t>
      </w:r>
      <w:r w:rsidR="006E1E27">
        <w:rPr>
          <w:rFonts w:hint="eastAsia"/>
          <w:sz w:val="22"/>
        </w:rPr>
        <w:t>はぎ取った地層を焼成したら、どうかと</w:t>
      </w:r>
      <w:r w:rsidR="00D955AD">
        <w:rPr>
          <w:rFonts w:hint="eastAsia"/>
          <w:sz w:val="22"/>
        </w:rPr>
        <w:t>興味をもつ</w:t>
      </w:r>
      <w:r w:rsidR="006E1E27">
        <w:rPr>
          <w:rFonts w:hint="eastAsia"/>
          <w:sz w:val="22"/>
        </w:rPr>
        <w:t>。</w:t>
      </w:r>
      <w:r w:rsidR="00D955AD">
        <w:rPr>
          <w:rFonts w:hint="eastAsia"/>
          <w:sz w:val="22"/>
        </w:rPr>
        <w:t xml:space="preserve">　　　</w:t>
      </w:r>
    </w:p>
    <w:p w:rsidR="00D955AD" w:rsidRDefault="00D955AD" w:rsidP="00635FCE">
      <w:pPr>
        <w:ind w:leftChars="100" w:left="3510" w:hangingChars="1500" w:hanging="3300"/>
        <w:rPr>
          <w:sz w:val="22"/>
        </w:rPr>
      </w:pPr>
      <w:r>
        <w:rPr>
          <w:rFonts w:hint="eastAsia"/>
          <w:sz w:val="22"/>
        </w:rPr>
        <w:t xml:space="preserve">　　　　　　　　　　　　　　</w:t>
      </w:r>
      <w:r>
        <w:rPr>
          <w:rFonts w:hint="eastAsia"/>
          <w:sz w:val="22"/>
        </w:rPr>
        <w:t xml:space="preserve"> </w:t>
      </w:r>
      <w:r w:rsidR="006E1E27">
        <w:rPr>
          <w:rFonts w:hint="eastAsia"/>
          <w:sz w:val="22"/>
        </w:rPr>
        <w:t>笠間先生は３人のパネリストの内の１人</w:t>
      </w:r>
      <w:r>
        <w:rPr>
          <w:rFonts w:hint="eastAsia"/>
          <w:sz w:val="22"/>
        </w:rPr>
        <w:t>で、シンポ</w:t>
      </w:r>
    </w:p>
    <w:p w:rsidR="006E1E27" w:rsidRDefault="00D955AD" w:rsidP="00D955AD">
      <w:pPr>
        <w:ind w:leftChars="1600" w:left="3360"/>
        <w:rPr>
          <w:sz w:val="22"/>
        </w:rPr>
      </w:pPr>
      <w:r>
        <w:rPr>
          <w:rFonts w:hint="eastAsia"/>
          <w:sz w:val="22"/>
        </w:rPr>
        <w:t>ジウム</w:t>
      </w:r>
      <w:r w:rsidR="006E1E27">
        <w:rPr>
          <w:rFonts w:hint="eastAsia"/>
          <w:sz w:val="22"/>
        </w:rPr>
        <w:t>の後、同じパネリストであった大倉</w:t>
      </w:r>
      <w:r w:rsidR="002131F1">
        <w:rPr>
          <w:rFonts w:hint="eastAsia"/>
          <w:sz w:val="22"/>
        </w:rPr>
        <w:t>利明氏</w:t>
      </w:r>
      <w:r w:rsidR="006E1E27">
        <w:rPr>
          <w:rFonts w:hint="eastAsia"/>
          <w:sz w:val="22"/>
        </w:rPr>
        <w:t>（農研機構・農業環境変動研究センター）を八木さんと私に紹介してくれた。</w:t>
      </w:r>
      <w:r w:rsidR="00B11575">
        <w:rPr>
          <w:rFonts w:hint="eastAsia"/>
          <w:sz w:val="22"/>
        </w:rPr>
        <w:t xml:space="preserve">　その後、大倉利明氏から、</w:t>
      </w:r>
      <w:r>
        <w:rPr>
          <w:rFonts w:hint="eastAsia"/>
          <w:sz w:val="22"/>
        </w:rPr>
        <w:t>特に</w:t>
      </w:r>
      <w:r w:rsidR="000E6A47">
        <w:rPr>
          <w:rFonts w:hint="eastAsia"/>
          <w:sz w:val="22"/>
        </w:rPr>
        <w:t>収縮を懸念</w:t>
      </w:r>
      <w:r w:rsidR="00DA50CF">
        <w:rPr>
          <w:rFonts w:hint="eastAsia"/>
          <w:sz w:val="22"/>
        </w:rPr>
        <w:t>されるメールをいただいた。</w:t>
      </w:r>
    </w:p>
    <w:p w:rsidR="006E1E27" w:rsidRDefault="006E1E27" w:rsidP="00635FCE">
      <w:pPr>
        <w:ind w:leftChars="100" w:left="3510" w:hangingChars="1500" w:hanging="3300"/>
        <w:rPr>
          <w:sz w:val="22"/>
        </w:rPr>
      </w:pPr>
    </w:p>
    <w:p w:rsidR="00060D05" w:rsidRDefault="002131F1" w:rsidP="00635FCE">
      <w:pPr>
        <w:ind w:leftChars="100" w:left="3510" w:hangingChars="1500" w:hanging="3300"/>
        <w:rPr>
          <w:sz w:val="22"/>
        </w:rPr>
      </w:pPr>
      <w:r>
        <w:rPr>
          <w:rFonts w:hint="eastAsia"/>
          <w:sz w:val="22"/>
        </w:rPr>
        <w:t xml:space="preserve">　　　　　　　</w:t>
      </w:r>
      <w:r w:rsidR="00635FCE">
        <w:rPr>
          <w:rFonts w:hint="eastAsia"/>
          <w:sz w:val="22"/>
        </w:rPr>
        <w:t xml:space="preserve">１１月２６日　</w:t>
      </w:r>
      <w:r>
        <w:rPr>
          <w:rFonts w:hint="eastAsia"/>
          <w:sz w:val="22"/>
        </w:rPr>
        <w:t>池袋、豊島産業振興プラザに於</w:t>
      </w:r>
      <w:r w:rsidR="00060D05">
        <w:rPr>
          <w:rFonts w:hint="eastAsia"/>
          <w:sz w:val="22"/>
        </w:rPr>
        <w:t>ける陶研の連絡会で</w:t>
      </w:r>
    </w:p>
    <w:p w:rsidR="00635FCE" w:rsidRDefault="002131F1" w:rsidP="00060D05">
      <w:pPr>
        <w:ind w:firstLineChars="1400" w:firstLine="3080"/>
        <w:rPr>
          <w:sz w:val="22"/>
        </w:rPr>
      </w:pPr>
      <w:r>
        <w:rPr>
          <w:rFonts w:hint="eastAsia"/>
          <w:sz w:val="22"/>
        </w:rPr>
        <w:t>「モノリス陶芸</w:t>
      </w:r>
      <w:r w:rsidR="00060D05">
        <w:rPr>
          <w:rFonts w:hint="eastAsia"/>
          <w:sz w:val="22"/>
        </w:rPr>
        <w:t>の</w:t>
      </w:r>
      <w:r w:rsidR="002A4B18">
        <w:rPr>
          <w:rFonts w:hint="eastAsia"/>
          <w:sz w:val="22"/>
        </w:rPr>
        <w:t>提唱、⋯点から面へ－</w:t>
      </w:r>
      <w:r w:rsidR="00465956">
        <w:rPr>
          <w:rFonts w:hint="eastAsia"/>
          <w:sz w:val="22"/>
        </w:rPr>
        <w:t>」</w:t>
      </w:r>
      <w:r w:rsidR="002A4B18">
        <w:rPr>
          <w:rFonts w:hint="eastAsia"/>
          <w:sz w:val="22"/>
        </w:rPr>
        <w:t>をプレゼン</w:t>
      </w:r>
      <w:r w:rsidR="006E1E27">
        <w:rPr>
          <w:rFonts w:hint="eastAsia"/>
          <w:sz w:val="22"/>
        </w:rPr>
        <w:t>。</w:t>
      </w:r>
    </w:p>
    <w:p w:rsidR="002A4B18" w:rsidRDefault="006E1E27" w:rsidP="00635FCE">
      <w:pPr>
        <w:ind w:leftChars="100" w:left="3510" w:hangingChars="1500" w:hanging="3300"/>
        <w:rPr>
          <w:sz w:val="22"/>
        </w:rPr>
      </w:pPr>
      <w:r>
        <w:rPr>
          <w:rFonts w:hint="eastAsia"/>
          <w:sz w:val="22"/>
        </w:rPr>
        <w:t xml:space="preserve">　　　　　　　　　　　　　　　</w:t>
      </w:r>
    </w:p>
    <w:p w:rsidR="00D955AD" w:rsidRDefault="002131F1" w:rsidP="00D955AD">
      <w:pPr>
        <w:ind w:leftChars="100" w:left="3510" w:hangingChars="1500" w:hanging="3300"/>
        <w:rPr>
          <w:sz w:val="22"/>
        </w:rPr>
      </w:pPr>
      <w:r>
        <w:rPr>
          <w:rFonts w:hint="eastAsia"/>
          <w:sz w:val="22"/>
        </w:rPr>
        <w:t xml:space="preserve">　</w:t>
      </w:r>
      <w:r w:rsidR="00D955AD">
        <w:rPr>
          <w:rFonts w:hint="eastAsia"/>
          <w:sz w:val="22"/>
        </w:rPr>
        <w:t xml:space="preserve"> </w:t>
      </w:r>
      <w:r>
        <w:rPr>
          <w:rFonts w:hint="eastAsia"/>
          <w:sz w:val="22"/>
        </w:rPr>
        <w:t xml:space="preserve"> </w:t>
      </w:r>
      <w:r w:rsidR="002A4B18">
        <w:rPr>
          <w:rFonts w:hint="eastAsia"/>
          <w:sz w:val="22"/>
        </w:rPr>
        <w:t>２０１８年</w:t>
      </w:r>
      <w:r w:rsidR="00F76B55">
        <w:rPr>
          <w:rFonts w:hint="eastAsia"/>
          <w:sz w:val="22"/>
        </w:rPr>
        <w:t xml:space="preserve">　</w:t>
      </w:r>
      <w:r w:rsidR="00DA50CF">
        <w:rPr>
          <w:rFonts w:hint="eastAsia"/>
          <w:sz w:val="22"/>
        </w:rPr>
        <w:t>１月１８日　川戸さんと私が地博の笠</w:t>
      </w:r>
      <w:r w:rsidR="00FD77A4">
        <w:rPr>
          <w:rFonts w:hint="eastAsia"/>
          <w:sz w:val="22"/>
        </w:rPr>
        <w:t>間</w:t>
      </w:r>
      <w:r w:rsidR="00DA50CF">
        <w:rPr>
          <w:rFonts w:hint="eastAsia"/>
          <w:sz w:val="22"/>
        </w:rPr>
        <w:t>先生を訪ねて地層のは</w:t>
      </w:r>
      <w:r w:rsidR="00D955AD">
        <w:rPr>
          <w:rFonts w:hint="eastAsia"/>
          <w:sz w:val="22"/>
        </w:rPr>
        <w:t>ぎ</w:t>
      </w:r>
    </w:p>
    <w:p w:rsidR="00DA50CF" w:rsidRDefault="00D955AD" w:rsidP="00D955AD">
      <w:pPr>
        <w:ind w:leftChars="100" w:left="3510" w:hangingChars="1500" w:hanging="3300"/>
        <w:rPr>
          <w:sz w:val="22"/>
        </w:rPr>
      </w:pPr>
      <w:r>
        <w:rPr>
          <w:rFonts w:hint="eastAsia"/>
          <w:sz w:val="22"/>
        </w:rPr>
        <w:t xml:space="preserve">　　　　　　　　　　　　　　</w:t>
      </w:r>
      <w:r w:rsidR="00DA50CF">
        <w:rPr>
          <w:rFonts w:hint="eastAsia"/>
          <w:sz w:val="22"/>
        </w:rPr>
        <w:t>取りについて</w:t>
      </w:r>
      <w:r w:rsidR="00FD77A4">
        <w:rPr>
          <w:rFonts w:hint="eastAsia"/>
          <w:sz w:val="22"/>
        </w:rPr>
        <w:t>の</w:t>
      </w:r>
      <w:r w:rsidR="00DA50CF">
        <w:rPr>
          <w:rFonts w:hint="eastAsia"/>
          <w:sz w:val="22"/>
        </w:rPr>
        <w:t>打ち合わせをした。</w:t>
      </w:r>
    </w:p>
    <w:p w:rsidR="002131F1" w:rsidRDefault="002131F1" w:rsidP="002131F1">
      <w:pPr>
        <w:ind w:leftChars="100" w:left="3510" w:hangingChars="1500" w:hanging="3300"/>
        <w:rPr>
          <w:sz w:val="22"/>
        </w:rPr>
      </w:pPr>
      <w:r>
        <w:rPr>
          <w:rFonts w:hint="eastAsia"/>
          <w:sz w:val="22"/>
        </w:rPr>
        <w:t xml:space="preserve">　　　　　　　　　　　</w:t>
      </w:r>
      <w:r>
        <w:rPr>
          <w:rFonts w:hint="eastAsia"/>
          <w:sz w:val="22"/>
        </w:rPr>
        <w:t xml:space="preserve">  </w:t>
      </w:r>
      <w:r>
        <w:rPr>
          <w:rFonts w:hint="eastAsia"/>
          <w:sz w:val="22"/>
        </w:rPr>
        <w:t xml:space="preserve">　</w:t>
      </w:r>
      <w:r w:rsidR="00DA50CF">
        <w:rPr>
          <w:rFonts w:hint="eastAsia"/>
          <w:sz w:val="22"/>
        </w:rPr>
        <w:t>〇接着剤</w:t>
      </w:r>
      <w:r w:rsidR="007302EB">
        <w:rPr>
          <w:rFonts w:hint="eastAsia"/>
          <w:sz w:val="22"/>
        </w:rPr>
        <w:t>：</w:t>
      </w:r>
      <w:r w:rsidR="00DA50CF">
        <w:rPr>
          <w:rFonts w:hint="eastAsia"/>
          <w:sz w:val="22"/>
        </w:rPr>
        <w:t>①ハイセル（ＯＨＩＡＸ）②トマック</w:t>
      </w:r>
      <w:r>
        <w:rPr>
          <w:rFonts w:hint="eastAsia"/>
          <w:sz w:val="22"/>
        </w:rPr>
        <w:t>NS-</w:t>
      </w:r>
      <w:r>
        <w:rPr>
          <w:sz w:val="22"/>
        </w:rPr>
        <w:t>10</w:t>
      </w:r>
    </w:p>
    <w:p w:rsidR="002131F1" w:rsidRDefault="002131F1" w:rsidP="002131F1">
      <w:pPr>
        <w:ind w:leftChars="100" w:left="3510" w:hangingChars="1500" w:hanging="3300"/>
        <w:rPr>
          <w:sz w:val="22"/>
        </w:rPr>
      </w:pPr>
      <w:r>
        <w:rPr>
          <w:sz w:val="22"/>
        </w:rPr>
        <w:t xml:space="preserve">                            </w:t>
      </w:r>
      <w:r w:rsidR="00DA50CF">
        <w:rPr>
          <w:rFonts w:hint="eastAsia"/>
          <w:sz w:val="22"/>
        </w:rPr>
        <w:t>親水性、</w:t>
      </w:r>
      <w:r w:rsidR="007302EB">
        <w:rPr>
          <w:rFonts w:hint="eastAsia"/>
          <w:sz w:val="22"/>
        </w:rPr>
        <w:t>アセトンを混ぜることで</w:t>
      </w:r>
      <w:r>
        <w:rPr>
          <w:rFonts w:hint="eastAsia"/>
          <w:sz w:val="22"/>
        </w:rPr>
        <w:t>浸透</w:t>
      </w:r>
      <w:r w:rsidR="007302EB">
        <w:rPr>
          <w:rFonts w:hint="eastAsia"/>
          <w:sz w:val="22"/>
        </w:rPr>
        <w:t>が増加</w:t>
      </w:r>
    </w:p>
    <w:p w:rsidR="007302EB" w:rsidRDefault="007302EB" w:rsidP="002131F1">
      <w:pPr>
        <w:ind w:leftChars="1600" w:left="3360"/>
        <w:rPr>
          <w:sz w:val="22"/>
        </w:rPr>
      </w:pPr>
      <w:r>
        <w:rPr>
          <w:rFonts w:hint="eastAsia"/>
          <w:sz w:val="22"/>
        </w:rPr>
        <w:t>共に毒性注意。③セメダインＸ，ボンドウルトラ多用途は水を吸って３０分で硬化する。</w:t>
      </w:r>
      <w:r w:rsidR="00FD77A4">
        <w:rPr>
          <w:rFonts w:hint="eastAsia"/>
          <w:sz w:val="22"/>
        </w:rPr>
        <w:t>④他の市販品</w:t>
      </w:r>
    </w:p>
    <w:p w:rsidR="00060D05" w:rsidRDefault="007302EB" w:rsidP="007302EB">
      <w:pPr>
        <w:ind w:leftChars="100" w:left="3730" w:hangingChars="1600" w:hanging="3520"/>
        <w:rPr>
          <w:sz w:val="22"/>
        </w:rPr>
      </w:pPr>
      <w:r>
        <w:rPr>
          <w:rFonts w:hint="eastAsia"/>
          <w:sz w:val="22"/>
        </w:rPr>
        <w:t xml:space="preserve">　　　　　　　　　　　　　〇はぎ取り実習：笠間先生指導によるトマック</w:t>
      </w:r>
      <w:r w:rsidR="002131F1">
        <w:rPr>
          <w:rFonts w:hint="eastAsia"/>
          <w:sz w:val="22"/>
        </w:rPr>
        <w:t>NS</w:t>
      </w:r>
      <w:r w:rsidR="00060D05">
        <w:rPr>
          <w:sz w:val="22"/>
        </w:rPr>
        <w:t>-10</w:t>
      </w:r>
    </w:p>
    <w:p w:rsidR="00DA50CF" w:rsidRDefault="007302EB" w:rsidP="00060D05">
      <w:pPr>
        <w:ind w:leftChars="1550" w:left="3585" w:hangingChars="150" w:hanging="330"/>
        <w:rPr>
          <w:sz w:val="22"/>
        </w:rPr>
      </w:pPr>
      <w:r>
        <w:rPr>
          <w:rFonts w:hint="eastAsia"/>
          <w:sz w:val="22"/>
        </w:rPr>
        <w:t>を使ったはぎ取り実習を３月３０日に</w:t>
      </w:r>
      <w:r w:rsidR="00060D05">
        <w:rPr>
          <w:rFonts w:hint="eastAsia"/>
          <w:sz w:val="22"/>
        </w:rPr>
        <w:t>実施</w:t>
      </w:r>
      <w:r>
        <w:rPr>
          <w:rFonts w:hint="eastAsia"/>
          <w:sz w:val="22"/>
        </w:rPr>
        <w:t>。</w:t>
      </w:r>
      <w:r w:rsidR="00DA50CF">
        <w:rPr>
          <w:rFonts w:hint="eastAsia"/>
          <w:sz w:val="22"/>
        </w:rPr>
        <w:t xml:space="preserve">　　　　　　　　　　　　　　　</w:t>
      </w:r>
    </w:p>
    <w:p w:rsidR="00DA50CF" w:rsidRDefault="00DA50CF" w:rsidP="00635FCE">
      <w:pPr>
        <w:ind w:leftChars="100" w:left="3510" w:hangingChars="1500" w:hanging="3300"/>
        <w:rPr>
          <w:sz w:val="22"/>
        </w:rPr>
      </w:pPr>
    </w:p>
    <w:p w:rsidR="002A4B18" w:rsidRDefault="002A4B18" w:rsidP="00060D05">
      <w:pPr>
        <w:ind w:leftChars="856" w:left="3118" w:hangingChars="600" w:hanging="1320"/>
        <w:rPr>
          <w:sz w:val="22"/>
        </w:rPr>
      </w:pPr>
      <w:r>
        <w:rPr>
          <w:rFonts w:hint="eastAsia"/>
          <w:sz w:val="22"/>
        </w:rPr>
        <w:t>３月３０日　三浦海岸</w:t>
      </w:r>
      <w:r w:rsidR="00060D05">
        <w:rPr>
          <w:rFonts w:hint="eastAsia"/>
          <w:sz w:val="22"/>
        </w:rPr>
        <w:t>で</w:t>
      </w:r>
      <w:r>
        <w:rPr>
          <w:rFonts w:hint="eastAsia"/>
          <w:sz w:val="22"/>
        </w:rPr>
        <w:t>笠間先生指導による</w:t>
      </w:r>
      <w:r w:rsidR="00060D05">
        <w:rPr>
          <w:rFonts w:hint="eastAsia"/>
          <w:sz w:val="22"/>
        </w:rPr>
        <w:t>陶研の</w:t>
      </w:r>
      <w:r>
        <w:rPr>
          <w:rFonts w:hint="eastAsia"/>
          <w:sz w:val="22"/>
        </w:rPr>
        <w:t>地層のはぎ取りの実習</w:t>
      </w:r>
    </w:p>
    <w:p w:rsidR="00F76B55" w:rsidRDefault="00F76B55" w:rsidP="00635FCE">
      <w:pPr>
        <w:ind w:leftChars="100" w:left="3510" w:hangingChars="1500" w:hanging="3300"/>
        <w:rPr>
          <w:sz w:val="22"/>
        </w:rPr>
      </w:pPr>
    </w:p>
    <w:p w:rsidR="00D80EBA" w:rsidRDefault="00060D05" w:rsidP="00635FCE">
      <w:pPr>
        <w:ind w:leftChars="100" w:left="3510" w:hangingChars="1500" w:hanging="3300"/>
        <w:rPr>
          <w:sz w:val="22"/>
        </w:rPr>
      </w:pPr>
      <w:r>
        <w:rPr>
          <w:rFonts w:hint="eastAsia"/>
          <w:sz w:val="22"/>
        </w:rPr>
        <w:t xml:space="preserve">　　　　　　</w:t>
      </w:r>
      <w:r>
        <w:rPr>
          <w:rFonts w:hint="eastAsia"/>
          <w:sz w:val="22"/>
        </w:rPr>
        <w:t xml:space="preserve">   </w:t>
      </w:r>
      <w:r w:rsidR="00F76B55">
        <w:rPr>
          <w:rFonts w:hint="eastAsia"/>
          <w:sz w:val="22"/>
        </w:rPr>
        <w:t>４月３０日　多摩丘陵のローム層は、１２５０℃焼成で興味深い</w:t>
      </w:r>
      <w:r w:rsidR="00D80EBA">
        <w:rPr>
          <w:rFonts w:hint="eastAsia"/>
          <w:sz w:val="22"/>
        </w:rPr>
        <w:t xml:space="preserve">　　　　　　　　　　　　　</w:t>
      </w:r>
    </w:p>
    <w:p w:rsidR="00F76B55" w:rsidRDefault="00D80EBA" w:rsidP="00060D05">
      <w:pPr>
        <w:ind w:leftChars="1500" w:left="3370" w:hangingChars="100" w:hanging="220"/>
        <w:rPr>
          <w:sz w:val="22"/>
        </w:rPr>
      </w:pPr>
      <w:r>
        <w:rPr>
          <w:rFonts w:hint="eastAsia"/>
          <w:sz w:val="22"/>
        </w:rPr>
        <w:t>「あーとモノリス」</w:t>
      </w:r>
      <w:r w:rsidR="00F76B55">
        <w:rPr>
          <w:rFonts w:hint="eastAsia"/>
          <w:sz w:val="22"/>
        </w:rPr>
        <w:t>となることを最終的に突きとめた。</w:t>
      </w:r>
    </w:p>
    <w:p w:rsidR="00060D05" w:rsidRDefault="00060D05" w:rsidP="00635FCE">
      <w:pPr>
        <w:ind w:leftChars="100" w:left="3510" w:hangingChars="1500" w:hanging="3300"/>
        <w:rPr>
          <w:sz w:val="22"/>
        </w:rPr>
      </w:pPr>
    </w:p>
    <w:p w:rsidR="00060D05" w:rsidRDefault="00060D05" w:rsidP="00635FCE">
      <w:pPr>
        <w:ind w:leftChars="100" w:left="3510" w:hangingChars="1500" w:hanging="3300"/>
        <w:rPr>
          <w:sz w:val="22"/>
        </w:rPr>
      </w:pPr>
      <w:r>
        <w:rPr>
          <w:rFonts w:hint="eastAsia"/>
          <w:sz w:val="22"/>
        </w:rPr>
        <w:t xml:space="preserve">　　　　　　　</w:t>
      </w:r>
      <w:r>
        <w:rPr>
          <w:rFonts w:hint="eastAsia"/>
          <w:sz w:val="22"/>
        </w:rPr>
        <w:t xml:space="preserve"> </w:t>
      </w:r>
      <w:r w:rsidR="00FD77A4">
        <w:rPr>
          <w:rFonts w:hint="eastAsia"/>
          <w:sz w:val="22"/>
        </w:rPr>
        <w:t>５月１１日　箱根ジオパーク総会のエキスポに額装した３点</w:t>
      </w:r>
      <w:r w:rsidR="00D955AD">
        <w:rPr>
          <w:rFonts w:hint="eastAsia"/>
          <w:sz w:val="22"/>
        </w:rPr>
        <w:t>の</w:t>
      </w:r>
      <w:r w:rsidR="00FD77A4">
        <w:rPr>
          <w:rFonts w:hint="eastAsia"/>
          <w:sz w:val="22"/>
        </w:rPr>
        <w:t xml:space="preserve">　</w:t>
      </w:r>
    </w:p>
    <w:p w:rsidR="00FD77A4" w:rsidRPr="00F76B55" w:rsidRDefault="00FD77A4" w:rsidP="00060D05">
      <w:pPr>
        <w:ind w:leftChars="600" w:left="3460" w:hangingChars="1000" w:hanging="2200"/>
        <w:rPr>
          <w:sz w:val="22"/>
        </w:rPr>
      </w:pPr>
      <w:r>
        <w:rPr>
          <w:rFonts w:hint="eastAsia"/>
          <w:sz w:val="22"/>
        </w:rPr>
        <w:t xml:space="preserve">　　　　　　　　</w:t>
      </w:r>
      <w:r w:rsidR="00060D05">
        <w:rPr>
          <w:rFonts w:hint="eastAsia"/>
          <w:sz w:val="22"/>
        </w:rPr>
        <w:t>「</w:t>
      </w:r>
      <w:r>
        <w:rPr>
          <w:rFonts w:hint="eastAsia"/>
          <w:sz w:val="22"/>
        </w:rPr>
        <w:t>あーとモノリス</w:t>
      </w:r>
      <w:r w:rsidR="00060D05">
        <w:rPr>
          <w:rFonts w:hint="eastAsia"/>
          <w:sz w:val="22"/>
        </w:rPr>
        <w:t>」</w:t>
      </w:r>
      <w:r>
        <w:rPr>
          <w:rFonts w:hint="eastAsia"/>
          <w:sz w:val="22"/>
        </w:rPr>
        <w:t>を展示した。</w:t>
      </w:r>
    </w:p>
    <w:p w:rsidR="002A4B18" w:rsidRDefault="002A4B18" w:rsidP="00635FCE">
      <w:pPr>
        <w:ind w:leftChars="100" w:left="3510" w:hangingChars="1500" w:hanging="3300"/>
        <w:rPr>
          <w:sz w:val="22"/>
        </w:rPr>
      </w:pPr>
    </w:p>
    <w:p w:rsidR="00060D05" w:rsidRDefault="00060D05" w:rsidP="00635FCE">
      <w:pPr>
        <w:ind w:leftChars="100" w:left="3510" w:hangingChars="1500" w:hanging="3300"/>
        <w:rPr>
          <w:sz w:val="22"/>
        </w:rPr>
      </w:pPr>
      <w:r>
        <w:rPr>
          <w:rFonts w:hint="eastAsia"/>
          <w:sz w:val="22"/>
        </w:rPr>
        <w:t xml:space="preserve">　　　　　　　</w:t>
      </w:r>
      <w:r w:rsidR="002A4B18">
        <w:rPr>
          <w:rFonts w:hint="eastAsia"/>
          <w:sz w:val="22"/>
        </w:rPr>
        <w:t xml:space="preserve">５月２０日　</w:t>
      </w:r>
      <w:r w:rsidR="00465956">
        <w:rPr>
          <w:rFonts w:hint="eastAsia"/>
          <w:sz w:val="22"/>
        </w:rPr>
        <w:t>陶研究会による</w:t>
      </w:r>
      <w:r w:rsidR="002A4B18">
        <w:rPr>
          <w:rFonts w:hint="eastAsia"/>
          <w:sz w:val="22"/>
        </w:rPr>
        <w:t>五日市町層群の高尾凝灰</w:t>
      </w:r>
      <w:r w:rsidR="00465956">
        <w:rPr>
          <w:rFonts w:hint="eastAsia"/>
          <w:sz w:val="22"/>
        </w:rPr>
        <w:t>岩層のはぎ取</w:t>
      </w:r>
    </w:p>
    <w:p w:rsidR="002A4B18" w:rsidRDefault="00465956" w:rsidP="00060D05">
      <w:pPr>
        <w:ind w:leftChars="1450" w:left="3375" w:hangingChars="150" w:hanging="330"/>
        <w:rPr>
          <w:sz w:val="22"/>
        </w:rPr>
      </w:pPr>
      <w:r>
        <w:rPr>
          <w:rFonts w:hint="eastAsia"/>
          <w:sz w:val="22"/>
        </w:rPr>
        <w:t>り</w:t>
      </w:r>
      <w:r w:rsidR="00F76B55">
        <w:rPr>
          <w:rFonts w:hint="eastAsia"/>
          <w:sz w:val="22"/>
        </w:rPr>
        <w:t>実習。　この時、三浦海岸ではぎ取りした</w:t>
      </w:r>
      <w:r w:rsidR="00060D05">
        <w:rPr>
          <w:rFonts w:hint="eastAsia"/>
          <w:sz w:val="22"/>
        </w:rPr>
        <w:t>モノリス</w:t>
      </w:r>
    </w:p>
    <w:p w:rsidR="00635FCE" w:rsidRDefault="00060D05" w:rsidP="00060D05">
      <w:pPr>
        <w:rPr>
          <w:sz w:val="22"/>
        </w:rPr>
      </w:pPr>
      <w:r>
        <w:rPr>
          <w:rFonts w:hint="eastAsia"/>
          <w:sz w:val="22"/>
        </w:rPr>
        <w:t xml:space="preserve">　　　　　　　　　　　　　　</w:t>
      </w:r>
      <w:r w:rsidR="00F76B55">
        <w:rPr>
          <w:rFonts w:hint="eastAsia"/>
          <w:sz w:val="22"/>
        </w:rPr>
        <w:t>２枚の額装を</w:t>
      </w:r>
      <w:r w:rsidR="00D955AD">
        <w:rPr>
          <w:rFonts w:hint="eastAsia"/>
          <w:sz w:val="22"/>
        </w:rPr>
        <w:t>お披露目し</w:t>
      </w:r>
      <w:r w:rsidR="00F76B55">
        <w:rPr>
          <w:rFonts w:hint="eastAsia"/>
          <w:sz w:val="22"/>
        </w:rPr>
        <w:t>た。</w:t>
      </w:r>
    </w:p>
    <w:p w:rsidR="000B2D95" w:rsidRDefault="000B2D95" w:rsidP="00060D05">
      <w:pPr>
        <w:rPr>
          <w:sz w:val="22"/>
        </w:rPr>
      </w:pPr>
    </w:p>
    <w:p w:rsidR="000B2D95" w:rsidRDefault="000B2D95" w:rsidP="00060D05">
      <w:pPr>
        <w:rPr>
          <w:sz w:val="36"/>
          <w:szCs w:val="36"/>
        </w:rPr>
      </w:pPr>
      <w:r w:rsidRPr="000B2D95">
        <w:rPr>
          <w:rFonts w:hint="eastAsia"/>
          <w:sz w:val="36"/>
          <w:szCs w:val="36"/>
        </w:rPr>
        <w:lastRenderedPageBreak/>
        <w:t>２．あーとモノリスの</w:t>
      </w:r>
      <w:r w:rsidR="006743DB">
        <w:rPr>
          <w:rFonts w:hint="eastAsia"/>
          <w:sz w:val="36"/>
          <w:szCs w:val="36"/>
        </w:rPr>
        <w:t>意義</w:t>
      </w:r>
    </w:p>
    <w:p w:rsidR="000B2D95" w:rsidRDefault="000B2D95" w:rsidP="000B2D95">
      <w:pPr>
        <w:ind w:left="660" w:hangingChars="300" w:hanging="660"/>
        <w:rPr>
          <w:sz w:val="22"/>
        </w:rPr>
      </w:pPr>
      <w:r>
        <w:rPr>
          <w:rFonts w:hint="eastAsia"/>
          <w:sz w:val="22"/>
        </w:rPr>
        <w:t xml:space="preserve">　　　陶研では、２０１２年の春から２０１６年の末までの５</w:t>
      </w:r>
      <w:r w:rsidR="006743DB">
        <w:rPr>
          <w:rFonts w:hint="eastAsia"/>
          <w:sz w:val="22"/>
        </w:rPr>
        <w:t>年間「</w:t>
      </w:r>
      <w:r>
        <w:rPr>
          <w:rFonts w:hint="eastAsia"/>
          <w:sz w:val="22"/>
        </w:rPr>
        <w:t>真鶴本小松石焼」と名付け</w:t>
      </w:r>
      <w:r w:rsidR="006743DB">
        <w:rPr>
          <w:rFonts w:hint="eastAsia"/>
          <w:sz w:val="22"/>
        </w:rPr>
        <w:t>た焼き物づくり</w:t>
      </w:r>
      <w:r w:rsidR="00EF27FE">
        <w:rPr>
          <w:rFonts w:hint="eastAsia"/>
          <w:sz w:val="22"/>
        </w:rPr>
        <w:t>を</w:t>
      </w:r>
      <w:r w:rsidR="006743DB">
        <w:rPr>
          <w:rFonts w:hint="eastAsia"/>
          <w:sz w:val="22"/>
        </w:rPr>
        <w:t>共通テーマとして</w:t>
      </w:r>
      <w:r w:rsidR="00EF27FE">
        <w:rPr>
          <w:rFonts w:hint="eastAsia"/>
          <w:sz w:val="22"/>
        </w:rPr>
        <w:t>皆で</w:t>
      </w:r>
      <w:r w:rsidR="006743DB">
        <w:rPr>
          <w:rFonts w:hint="eastAsia"/>
          <w:sz w:val="22"/>
        </w:rPr>
        <w:t>取り組んできました。</w:t>
      </w:r>
    </w:p>
    <w:p w:rsidR="006743DB" w:rsidRDefault="006743DB" w:rsidP="000B2D95">
      <w:pPr>
        <w:ind w:left="660" w:hangingChars="300" w:hanging="660"/>
        <w:rPr>
          <w:sz w:val="22"/>
        </w:rPr>
      </w:pPr>
      <w:r>
        <w:rPr>
          <w:rFonts w:hint="eastAsia"/>
          <w:sz w:val="22"/>
        </w:rPr>
        <w:t xml:space="preserve">　　　テスト結果や作品をいろんな場所で展示発表してきました。　また、「真鶴本小松石焼」を定着させるために、雑誌への発表、無料の</w:t>
      </w:r>
      <w:r w:rsidR="00D90CCD">
        <w:rPr>
          <w:rFonts w:hint="eastAsia"/>
          <w:sz w:val="22"/>
        </w:rPr>
        <w:t>陶芸教室も有志でやってきました。</w:t>
      </w:r>
    </w:p>
    <w:p w:rsidR="00D90CCD" w:rsidRDefault="00D90CCD" w:rsidP="000B2D95">
      <w:pPr>
        <w:ind w:left="660" w:hangingChars="300" w:hanging="660"/>
        <w:rPr>
          <w:sz w:val="22"/>
        </w:rPr>
      </w:pPr>
      <w:r>
        <w:rPr>
          <w:rFonts w:hint="eastAsia"/>
          <w:sz w:val="22"/>
        </w:rPr>
        <w:t xml:space="preserve">　　　「真鶴本小松石焼」を箱根ジオパークの特産品とすべく</w:t>
      </w:r>
      <w:r w:rsidR="003C6C22">
        <w:rPr>
          <w:rFonts w:hint="eastAsia"/>
          <w:sz w:val="22"/>
        </w:rPr>
        <w:t>、</w:t>
      </w:r>
      <w:r>
        <w:rPr>
          <w:rFonts w:hint="eastAsia"/>
          <w:sz w:val="22"/>
        </w:rPr>
        <w:t>２０１６年９月１２日に川戸さんと私でプレゼンしましたが、上手くいきませんでした。</w:t>
      </w:r>
    </w:p>
    <w:p w:rsidR="00D90CCD" w:rsidRDefault="00D90CCD" w:rsidP="000B2D95">
      <w:pPr>
        <w:ind w:left="660" w:hangingChars="300" w:hanging="660"/>
        <w:rPr>
          <w:sz w:val="22"/>
        </w:rPr>
      </w:pPr>
      <w:r>
        <w:rPr>
          <w:rFonts w:hint="eastAsia"/>
          <w:sz w:val="22"/>
        </w:rPr>
        <w:t xml:space="preserve">　　　このような状況から、本小松石についての陶研一丸となった活動には区切りをつけ、</w:t>
      </w:r>
      <w:r w:rsidR="00EF27FE">
        <w:rPr>
          <w:rFonts w:hint="eastAsia"/>
          <w:sz w:val="22"/>
        </w:rPr>
        <w:t>これからは</w:t>
      </w:r>
      <w:r>
        <w:rPr>
          <w:rFonts w:hint="eastAsia"/>
          <w:sz w:val="22"/>
        </w:rPr>
        <w:t>新たな共通テーマを設定して進む</w:t>
      </w:r>
      <w:r w:rsidR="00EF27FE">
        <w:rPr>
          <w:rFonts w:hint="eastAsia"/>
          <w:sz w:val="22"/>
        </w:rPr>
        <w:t>のが妥当だと判断して、昨年の末から「モノリス」に基づいた焼き物</w:t>
      </w:r>
      <w:r w:rsidR="00FD1C14">
        <w:rPr>
          <w:rFonts w:hint="eastAsia"/>
          <w:sz w:val="22"/>
        </w:rPr>
        <w:t>づくり</w:t>
      </w:r>
      <w:r w:rsidR="00EF27FE">
        <w:rPr>
          <w:rFonts w:hint="eastAsia"/>
          <w:sz w:val="22"/>
        </w:rPr>
        <w:t>を提唱しています。</w:t>
      </w:r>
    </w:p>
    <w:p w:rsidR="00EF27FE" w:rsidRDefault="00EF27FE" w:rsidP="000B2D95">
      <w:pPr>
        <w:ind w:left="660" w:hangingChars="300" w:hanging="660"/>
        <w:rPr>
          <w:sz w:val="22"/>
        </w:rPr>
      </w:pPr>
      <w:r>
        <w:rPr>
          <w:rFonts w:hint="eastAsia"/>
          <w:sz w:val="22"/>
        </w:rPr>
        <w:t xml:space="preserve">　　　地層研究のための「モノリス</w:t>
      </w:r>
      <w:r w:rsidR="00323F49">
        <w:rPr>
          <w:rFonts w:hint="eastAsia"/>
          <w:sz w:val="22"/>
        </w:rPr>
        <w:t>」は、そのまま見ても美しく興味深いものですが、我々焼き物集団は、地層を焼くことで新たな</w:t>
      </w:r>
      <w:r w:rsidR="00FD1C14">
        <w:rPr>
          <w:rFonts w:hint="eastAsia"/>
          <w:sz w:val="22"/>
        </w:rPr>
        <w:t>美術的</w:t>
      </w:r>
      <w:r w:rsidR="00323F49">
        <w:rPr>
          <w:rFonts w:hint="eastAsia"/>
          <w:sz w:val="22"/>
        </w:rPr>
        <w:t>分野を</w:t>
      </w:r>
      <w:r w:rsidR="00FD1C14">
        <w:rPr>
          <w:rFonts w:hint="eastAsia"/>
          <w:sz w:val="22"/>
        </w:rPr>
        <w:t>開くこと</w:t>
      </w:r>
      <w:r w:rsidR="00467393">
        <w:rPr>
          <w:rFonts w:hint="eastAsia"/>
          <w:sz w:val="22"/>
        </w:rPr>
        <w:t>が目標</w:t>
      </w:r>
      <w:r w:rsidR="00FD1C14">
        <w:rPr>
          <w:rFonts w:hint="eastAsia"/>
          <w:sz w:val="22"/>
        </w:rPr>
        <w:t>に</w:t>
      </w:r>
      <w:r w:rsidR="00467393">
        <w:rPr>
          <w:rFonts w:hint="eastAsia"/>
          <w:sz w:val="22"/>
        </w:rPr>
        <w:t>な</w:t>
      </w:r>
      <w:r w:rsidR="00FD1C14">
        <w:rPr>
          <w:rFonts w:hint="eastAsia"/>
          <w:sz w:val="22"/>
        </w:rPr>
        <w:t>ります。</w:t>
      </w:r>
    </w:p>
    <w:p w:rsidR="00FD1C14" w:rsidRDefault="00FD1C14" w:rsidP="000B2D95">
      <w:pPr>
        <w:ind w:left="660" w:hangingChars="300" w:hanging="660"/>
        <w:rPr>
          <w:sz w:val="22"/>
        </w:rPr>
      </w:pPr>
      <w:r>
        <w:rPr>
          <w:rFonts w:hint="eastAsia"/>
          <w:sz w:val="22"/>
        </w:rPr>
        <w:t xml:space="preserve">　　　これまでの焼き物は、地層を面として捉えるのでなく</w:t>
      </w:r>
      <w:r w:rsidR="00467393">
        <w:rPr>
          <w:rFonts w:hint="eastAsia"/>
          <w:sz w:val="22"/>
        </w:rPr>
        <w:t>、地層全部を一つに集約、もしくは地層の同類と見做せる部分を集約して、</w:t>
      </w:r>
      <w:r w:rsidR="00985B25">
        <w:rPr>
          <w:rFonts w:hint="eastAsia"/>
          <w:sz w:val="22"/>
        </w:rPr>
        <w:t>夫々を</w:t>
      </w:r>
      <w:r w:rsidR="00467393">
        <w:rPr>
          <w:rFonts w:hint="eastAsia"/>
          <w:sz w:val="22"/>
        </w:rPr>
        <w:t>材料として使うことをしてきました。　地層をできるだけ面として、即ち面上の夫々の部分の特</w:t>
      </w:r>
      <w:r w:rsidR="007671A4">
        <w:rPr>
          <w:rFonts w:hint="eastAsia"/>
          <w:sz w:val="22"/>
        </w:rPr>
        <w:t>性</w:t>
      </w:r>
      <w:r w:rsidR="00467393">
        <w:rPr>
          <w:rFonts w:hint="eastAsia"/>
          <w:sz w:val="22"/>
        </w:rPr>
        <w:t>を</w:t>
      </w:r>
      <w:r w:rsidR="007671A4">
        <w:rPr>
          <w:rFonts w:hint="eastAsia"/>
          <w:sz w:val="22"/>
        </w:rPr>
        <w:t>一つの作品に</w:t>
      </w:r>
      <w:r w:rsidR="00467393">
        <w:rPr>
          <w:rFonts w:hint="eastAsia"/>
          <w:sz w:val="22"/>
        </w:rPr>
        <w:t>生かした</w:t>
      </w:r>
      <w:r w:rsidR="007671A4">
        <w:rPr>
          <w:rFonts w:hint="eastAsia"/>
          <w:sz w:val="22"/>
        </w:rPr>
        <w:t>焼き物づくりを心掛け</w:t>
      </w:r>
      <w:r w:rsidR="00985B25">
        <w:rPr>
          <w:rFonts w:hint="eastAsia"/>
          <w:sz w:val="22"/>
        </w:rPr>
        <w:t>ることで</w:t>
      </w:r>
      <w:r w:rsidR="007671A4">
        <w:rPr>
          <w:rFonts w:hint="eastAsia"/>
          <w:sz w:val="22"/>
        </w:rPr>
        <w:t>、自然との対面がより濃く</w:t>
      </w:r>
      <w:r w:rsidR="00985B25">
        <w:rPr>
          <w:rFonts w:hint="eastAsia"/>
          <w:sz w:val="22"/>
        </w:rPr>
        <w:t>なり、いままでと異なった表現法ができると思います。</w:t>
      </w:r>
    </w:p>
    <w:p w:rsidR="00985B25" w:rsidRDefault="00985B25" w:rsidP="000B2D95">
      <w:pPr>
        <w:ind w:left="660" w:hangingChars="300" w:hanging="660"/>
        <w:rPr>
          <w:sz w:val="22"/>
        </w:rPr>
      </w:pPr>
      <w:r>
        <w:rPr>
          <w:rFonts w:hint="eastAsia"/>
          <w:sz w:val="22"/>
        </w:rPr>
        <w:t xml:space="preserve">　　　地層面上の各部を</w:t>
      </w:r>
      <w:r w:rsidR="005B21BB">
        <w:rPr>
          <w:rFonts w:hint="eastAsia"/>
          <w:sz w:val="22"/>
        </w:rPr>
        <w:t>できるだけ</w:t>
      </w:r>
      <w:r>
        <w:rPr>
          <w:rFonts w:hint="eastAsia"/>
          <w:sz w:val="22"/>
        </w:rPr>
        <w:t>そのまま扱う</w:t>
      </w:r>
      <w:r w:rsidR="005B21BB">
        <w:rPr>
          <w:rFonts w:hint="eastAsia"/>
          <w:sz w:val="22"/>
        </w:rPr>
        <w:t>手法は、芳村先生の考えかたに通じていて、これからの発色は</w:t>
      </w:r>
      <w:r w:rsidR="003C6C22">
        <w:rPr>
          <w:rFonts w:hint="eastAsia"/>
          <w:sz w:val="22"/>
        </w:rPr>
        <w:t>、先生が提唱された</w:t>
      </w:r>
      <w:r w:rsidR="005B21BB">
        <w:rPr>
          <w:rFonts w:hint="eastAsia"/>
          <w:sz w:val="22"/>
        </w:rPr>
        <w:t>「自然彩」そのものといえます。</w:t>
      </w:r>
    </w:p>
    <w:p w:rsidR="005B21BB" w:rsidRDefault="005B21BB" w:rsidP="000B2D95">
      <w:pPr>
        <w:ind w:left="660" w:hangingChars="300" w:hanging="660"/>
        <w:rPr>
          <w:sz w:val="22"/>
        </w:rPr>
      </w:pPr>
      <w:r>
        <w:rPr>
          <w:rFonts w:hint="eastAsia"/>
          <w:sz w:val="22"/>
        </w:rPr>
        <w:t xml:space="preserve">　　　地</w:t>
      </w:r>
      <w:r w:rsidR="00693ECE">
        <w:rPr>
          <w:rFonts w:hint="eastAsia"/>
          <w:sz w:val="22"/>
        </w:rPr>
        <w:t>層</w:t>
      </w:r>
      <w:r>
        <w:rPr>
          <w:rFonts w:hint="eastAsia"/>
          <w:sz w:val="22"/>
        </w:rPr>
        <w:t>研究としての「モノリス」を、我々は「あーとモノリス」として考えたい。</w:t>
      </w:r>
    </w:p>
    <w:p w:rsidR="005B21BB" w:rsidRDefault="005B21BB" w:rsidP="000B2D95">
      <w:pPr>
        <w:ind w:left="660" w:hangingChars="300" w:hanging="660"/>
        <w:rPr>
          <w:sz w:val="22"/>
        </w:rPr>
      </w:pPr>
      <w:r>
        <w:rPr>
          <w:rFonts w:hint="eastAsia"/>
          <w:sz w:val="22"/>
        </w:rPr>
        <w:t xml:space="preserve">　　　「モノリス」の前に「あーと」を加え</w:t>
      </w:r>
      <w:r w:rsidR="00CD657A">
        <w:rPr>
          <w:rFonts w:hint="eastAsia"/>
          <w:sz w:val="22"/>
        </w:rPr>
        <w:t>て「あーとモノリス」とした</w:t>
      </w:r>
      <w:r>
        <w:rPr>
          <w:rFonts w:hint="eastAsia"/>
          <w:sz w:val="22"/>
        </w:rPr>
        <w:t>のは、美術的表現に重きをおいて流動的に扱わんがためであ</w:t>
      </w:r>
      <w:r w:rsidR="003C6C22">
        <w:rPr>
          <w:rFonts w:hint="eastAsia"/>
          <w:sz w:val="22"/>
        </w:rPr>
        <w:t>ります</w:t>
      </w:r>
      <w:r>
        <w:rPr>
          <w:rFonts w:hint="eastAsia"/>
          <w:sz w:val="22"/>
        </w:rPr>
        <w:t>。</w:t>
      </w:r>
    </w:p>
    <w:p w:rsidR="00CD657A" w:rsidRDefault="00CD657A" w:rsidP="00CD657A">
      <w:pPr>
        <w:ind w:left="660" w:hangingChars="300" w:hanging="660"/>
        <w:rPr>
          <w:sz w:val="22"/>
        </w:rPr>
      </w:pPr>
      <w:r>
        <w:rPr>
          <w:rFonts w:hint="eastAsia"/>
          <w:sz w:val="22"/>
        </w:rPr>
        <w:t xml:space="preserve">　　　地</w:t>
      </w:r>
      <w:r w:rsidR="00693ECE">
        <w:rPr>
          <w:rFonts w:hint="eastAsia"/>
          <w:sz w:val="22"/>
        </w:rPr>
        <w:t>層</w:t>
      </w:r>
      <w:r>
        <w:rPr>
          <w:rFonts w:hint="eastAsia"/>
          <w:sz w:val="22"/>
        </w:rPr>
        <w:t>面の焼成には、焼成温度の違いや大きな収縮率</w:t>
      </w:r>
      <w:r w:rsidR="003C6C22">
        <w:rPr>
          <w:rFonts w:hint="eastAsia"/>
          <w:sz w:val="22"/>
        </w:rPr>
        <w:t>など</w:t>
      </w:r>
      <w:r>
        <w:rPr>
          <w:rFonts w:hint="eastAsia"/>
          <w:sz w:val="22"/>
        </w:rPr>
        <w:t>を主とした様々な問題点があるが、これらを皆で協力して一つ一つ解決して新しい作品づくりを</w:t>
      </w:r>
      <w:r w:rsidR="003C6C22">
        <w:rPr>
          <w:rFonts w:hint="eastAsia"/>
          <w:sz w:val="22"/>
        </w:rPr>
        <w:t>目指す</w:t>
      </w:r>
      <w:r w:rsidR="00693ECE">
        <w:rPr>
          <w:rFonts w:hint="eastAsia"/>
          <w:sz w:val="22"/>
        </w:rPr>
        <w:t>ことは</w:t>
      </w:r>
      <w:r>
        <w:rPr>
          <w:rFonts w:hint="eastAsia"/>
          <w:sz w:val="22"/>
        </w:rPr>
        <w:t>陶研にとって</w:t>
      </w:r>
      <w:r w:rsidR="00693ECE">
        <w:rPr>
          <w:rFonts w:hint="eastAsia"/>
          <w:sz w:val="22"/>
        </w:rPr>
        <w:t>大いに</w:t>
      </w:r>
      <w:r>
        <w:rPr>
          <w:rFonts w:hint="eastAsia"/>
          <w:sz w:val="22"/>
        </w:rPr>
        <w:t>意義あることだと考えます。</w:t>
      </w:r>
    </w:p>
    <w:p w:rsidR="00BB4C23" w:rsidRDefault="00BB4C23" w:rsidP="00CD657A">
      <w:pPr>
        <w:ind w:left="660" w:hangingChars="300" w:hanging="660"/>
        <w:rPr>
          <w:sz w:val="22"/>
        </w:rPr>
      </w:pPr>
    </w:p>
    <w:p w:rsidR="00BB4C23" w:rsidRPr="00BB4C23" w:rsidRDefault="00BB4C23" w:rsidP="00CD657A">
      <w:pPr>
        <w:ind w:left="1080" w:hangingChars="300" w:hanging="1080"/>
        <w:rPr>
          <w:sz w:val="36"/>
          <w:szCs w:val="36"/>
        </w:rPr>
      </w:pPr>
      <w:r w:rsidRPr="00BB4C23">
        <w:rPr>
          <w:rFonts w:hint="eastAsia"/>
          <w:sz w:val="36"/>
          <w:szCs w:val="36"/>
        </w:rPr>
        <w:t>３．あーとモノリスの定義</w:t>
      </w:r>
    </w:p>
    <w:p w:rsidR="00F85614" w:rsidRDefault="00985B25" w:rsidP="000B2D95">
      <w:pPr>
        <w:ind w:left="660" w:hangingChars="300" w:hanging="660"/>
        <w:rPr>
          <w:sz w:val="22"/>
        </w:rPr>
      </w:pPr>
      <w:r>
        <w:rPr>
          <w:rFonts w:hint="eastAsia"/>
          <w:sz w:val="22"/>
        </w:rPr>
        <w:t xml:space="preserve">　</w:t>
      </w:r>
      <w:r w:rsidR="00BB4C23">
        <w:rPr>
          <w:rFonts w:hint="eastAsia"/>
          <w:sz w:val="22"/>
        </w:rPr>
        <w:t xml:space="preserve">　　</w:t>
      </w:r>
      <w:r w:rsidR="00AE2F61" w:rsidRPr="00F85614">
        <w:rPr>
          <w:rFonts w:hint="eastAsia"/>
          <w:sz w:val="22"/>
        </w:rPr>
        <w:t>大雑把にいえば、</w:t>
      </w:r>
      <w:r w:rsidR="003B57DE">
        <w:rPr>
          <w:rFonts w:hint="eastAsia"/>
          <w:sz w:val="22"/>
        </w:rPr>
        <w:t>対象とする</w:t>
      </w:r>
      <w:r w:rsidR="00AE2F61" w:rsidRPr="00F85614">
        <w:rPr>
          <w:rFonts w:hint="eastAsia"/>
          <w:sz w:val="22"/>
        </w:rPr>
        <w:t xml:space="preserve">地層をできるだけ二次元的、三次元的な拡がりで捉えて、焼き物をつくることといえる。　</w:t>
      </w:r>
      <w:r w:rsidR="00F85614">
        <w:rPr>
          <w:rFonts w:hint="eastAsia"/>
          <w:sz w:val="22"/>
        </w:rPr>
        <w:t>地層に</w:t>
      </w:r>
      <w:r w:rsidR="00D80EBA">
        <w:rPr>
          <w:rFonts w:hint="eastAsia"/>
          <w:sz w:val="22"/>
        </w:rPr>
        <w:t>密接に</w:t>
      </w:r>
      <w:r w:rsidR="00F85614">
        <w:rPr>
          <w:rFonts w:hint="eastAsia"/>
          <w:sz w:val="22"/>
        </w:rPr>
        <w:t>関係した焼き物である。</w:t>
      </w:r>
    </w:p>
    <w:p w:rsidR="00AE2F61" w:rsidRDefault="00AE2F61" w:rsidP="00F85614">
      <w:pPr>
        <w:ind w:leftChars="200" w:left="640" w:hangingChars="100" w:hanging="220"/>
        <w:rPr>
          <w:sz w:val="22"/>
        </w:rPr>
      </w:pPr>
      <w:r w:rsidRPr="00F85614">
        <w:rPr>
          <w:rFonts w:hint="eastAsia"/>
          <w:sz w:val="22"/>
        </w:rPr>
        <w:t>「あーとモノリス」は、地層の学問</w:t>
      </w:r>
      <w:r w:rsidR="00F70111" w:rsidRPr="00F85614">
        <w:rPr>
          <w:rFonts w:hint="eastAsia"/>
          <w:sz w:val="22"/>
        </w:rPr>
        <w:t>とは</w:t>
      </w:r>
      <w:r w:rsidR="00F70111">
        <w:rPr>
          <w:rFonts w:hint="eastAsia"/>
          <w:sz w:val="22"/>
        </w:rPr>
        <w:t>直接関係しない</w:t>
      </w:r>
      <w:r>
        <w:rPr>
          <w:rFonts w:hint="eastAsia"/>
          <w:sz w:val="22"/>
        </w:rPr>
        <w:t>。　「モノリス」と</w:t>
      </w:r>
      <w:r w:rsidR="00983104">
        <w:rPr>
          <w:rFonts w:hint="eastAsia"/>
          <w:sz w:val="22"/>
        </w:rPr>
        <w:t>の</w:t>
      </w:r>
      <w:r>
        <w:rPr>
          <w:rFonts w:hint="eastAsia"/>
          <w:sz w:val="22"/>
        </w:rPr>
        <w:t>大きな違いは焼成することで</w:t>
      </w:r>
      <w:r w:rsidR="00983104">
        <w:rPr>
          <w:rFonts w:hint="eastAsia"/>
          <w:sz w:val="22"/>
        </w:rPr>
        <w:t>、</w:t>
      </w:r>
      <w:r w:rsidR="00F70111">
        <w:rPr>
          <w:rFonts w:hint="eastAsia"/>
          <w:sz w:val="22"/>
        </w:rPr>
        <w:t>それによって</w:t>
      </w:r>
      <w:r w:rsidR="007F0612">
        <w:rPr>
          <w:rFonts w:hint="eastAsia"/>
          <w:sz w:val="22"/>
        </w:rPr>
        <w:t>異なる発色やパターンを</w:t>
      </w:r>
      <w:r w:rsidR="00F70111">
        <w:rPr>
          <w:rFonts w:hint="eastAsia"/>
          <w:sz w:val="22"/>
        </w:rPr>
        <w:t>創り出す</w:t>
      </w:r>
      <w:r w:rsidR="00983104">
        <w:rPr>
          <w:rFonts w:hint="eastAsia"/>
          <w:sz w:val="22"/>
        </w:rPr>
        <w:t>ことにある</w:t>
      </w:r>
      <w:r>
        <w:rPr>
          <w:rFonts w:hint="eastAsia"/>
          <w:sz w:val="22"/>
        </w:rPr>
        <w:t>。</w:t>
      </w:r>
      <w:r w:rsidR="003B57DE">
        <w:rPr>
          <w:rFonts w:hint="eastAsia"/>
          <w:sz w:val="22"/>
        </w:rPr>
        <w:t xml:space="preserve">　そして、その一歩先の作品づくりが重要である。</w:t>
      </w:r>
    </w:p>
    <w:p w:rsidR="00F85614" w:rsidRPr="00487FB1" w:rsidRDefault="00AE2F61" w:rsidP="00F85614">
      <w:pPr>
        <w:rPr>
          <w:sz w:val="36"/>
          <w:szCs w:val="36"/>
        </w:rPr>
      </w:pPr>
      <w:r>
        <w:rPr>
          <w:rFonts w:hint="eastAsia"/>
          <w:sz w:val="22"/>
        </w:rPr>
        <w:lastRenderedPageBreak/>
        <w:t xml:space="preserve">　</w:t>
      </w:r>
      <w:r w:rsidR="00F85614" w:rsidRPr="00487FB1">
        <w:rPr>
          <w:rFonts w:hint="eastAsia"/>
          <w:sz w:val="36"/>
          <w:szCs w:val="36"/>
        </w:rPr>
        <w:t>４．あーとモノリスの実際</w:t>
      </w:r>
    </w:p>
    <w:p w:rsidR="00B01B08" w:rsidRDefault="003D3D7F" w:rsidP="00B01B08">
      <w:pPr>
        <w:ind w:left="660" w:hangingChars="300" w:hanging="660"/>
        <w:rPr>
          <w:sz w:val="22"/>
        </w:rPr>
      </w:pPr>
      <w:r>
        <w:rPr>
          <w:rFonts w:hint="eastAsia"/>
          <w:sz w:val="22"/>
        </w:rPr>
        <w:t xml:space="preserve">　　　地層を対象とした焼き物づくり「あーとモノリス」は、</w:t>
      </w:r>
      <w:r w:rsidR="00B01B08">
        <w:rPr>
          <w:rFonts w:hint="eastAsia"/>
          <w:sz w:val="22"/>
        </w:rPr>
        <w:t>今後解決すべき幾つかの問題を抱えている。</w:t>
      </w:r>
    </w:p>
    <w:p w:rsidR="008C1C2C" w:rsidRDefault="008C1C2C" w:rsidP="00B01B08">
      <w:pPr>
        <w:ind w:left="660" w:hangingChars="300" w:hanging="660"/>
        <w:rPr>
          <w:sz w:val="22"/>
        </w:rPr>
      </w:pPr>
      <w:r>
        <w:rPr>
          <w:rFonts w:hint="eastAsia"/>
          <w:sz w:val="22"/>
        </w:rPr>
        <w:t xml:space="preserve">　　</w:t>
      </w:r>
      <w:r w:rsidR="00532CC4">
        <w:rPr>
          <w:rFonts w:hint="eastAsia"/>
          <w:sz w:val="22"/>
        </w:rPr>
        <w:t xml:space="preserve">　　</w:t>
      </w:r>
      <w:r>
        <w:rPr>
          <w:rFonts w:hint="eastAsia"/>
          <w:sz w:val="22"/>
        </w:rPr>
        <w:t xml:space="preserve">　　　　　</w:t>
      </w:r>
    </w:p>
    <w:tbl>
      <w:tblPr>
        <w:tblW w:w="7229" w:type="dxa"/>
        <w:tblInd w:w="988" w:type="dxa"/>
        <w:tblCellMar>
          <w:left w:w="99" w:type="dxa"/>
          <w:right w:w="99" w:type="dxa"/>
        </w:tblCellMar>
        <w:tblLook w:val="04A0" w:firstRow="1" w:lastRow="0" w:firstColumn="1" w:lastColumn="0" w:noHBand="0" w:noVBand="1"/>
      </w:tblPr>
      <w:tblGrid>
        <w:gridCol w:w="7229"/>
      </w:tblGrid>
      <w:tr w:rsidR="008C1C2C" w:rsidRPr="008C1C2C" w:rsidTr="00532CC4">
        <w:trPr>
          <w:trHeight w:val="307"/>
        </w:trPr>
        <w:tc>
          <w:tcPr>
            <w:tcW w:w="7229" w:type="dxa"/>
            <w:tcBorders>
              <w:top w:val="single" w:sz="4" w:space="0" w:color="auto"/>
              <w:left w:val="single" w:sz="4" w:space="0" w:color="auto"/>
              <w:bottom w:val="nil"/>
              <w:right w:val="single" w:sz="4" w:space="0" w:color="auto"/>
            </w:tcBorders>
            <w:shd w:val="clear" w:color="auto" w:fill="auto"/>
            <w:noWrap/>
            <w:vAlign w:val="center"/>
            <w:hideMark/>
          </w:tcPr>
          <w:p w:rsidR="008C1C2C" w:rsidRPr="008C1C2C" w:rsidRDefault="008C1C2C" w:rsidP="008C1C2C">
            <w:pPr>
              <w:widowControl/>
              <w:rPr>
                <w:rFonts w:ascii="ＭＳ 明朝" w:eastAsia="ＭＳ 明朝" w:hAnsi="ＭＳ 明朝" w:cs="ＭＳ Ｐゴシック"/>
                <w:color w:val="000000"/>
                <w:kern w:val="0"/>
                <w:sz w:val="22"/>
              </w:rPr>
            </w:pPr>
            <w:r w:rsidRPr="008C1C2C">
              <w:rPr>
                <w:rFonts w:ascii="ＭＳ 明朝" w:eastAsia="ＭＳ 明朝" w:hAnsi="ＭＳ 明朝" w:cs="ＭＳ Ｐゴシック" w:hint="eastAsia"/>
                <w:color w:val="000000"/>
                <w:kern w:val="0"/>
                <w:sz w:val="22"/>
              </w:rPr>
              <w:t xml:space="preserve">　　　</w:t>
            </w:r>
            <w:r w:rsidR="00532CC4">
              <w:rPr>
                <w:rFonts w:ascii="ＭＳ 明朝" w:eastAsia="ＭＳ 明朝" w:hAnsi="ＭＳ 明朝" w:cs="ＭＳ Ｐゴシック" w:hint="eastAsia"/>
                <w:color w:val="000000"/>
                <w:kern w:val="0"/>
                <w:sz w:val="22"/>
              </w:rPr>
              <w:t xml:space="preserve">　</w:t>
            </w:r>
            <w:r w:rsidRPr="008C1C2C">
              <w:rPr>
                <w:rFonts w:ascii="ＭＳ 明朝" w:eastAsia="ＭＳ 明朝" w:hAnsi="ＭＳ 明朝" w:cs="ＭＳ Ｐゴシック" w:hint="eastAsia"/>
                <w:color w:val="000000"/>
                <w:kern w:val="0"/>
                <w:sz w:val="22"/>
              </w:rPr>
              <w:t xml:space="preserve">　　　　地層をはぎ取って移行する手法？</w:t>
            </w:r>
          </w:p>
        </w:tc>
      </w:tr>
      <w:tr w:rsidR="008C1C2C" w:rsidRPr="008C1C2C" w:rsidTr="00532CC4">
        <w:trPr>
          <w:trHeight w:val="307"/>
        </w:trPr>
        <w:tc>
          <w:tcPr>
            <w:tcW w:w="7229" w:type="dxa"/>
            <w:tcBorders>
              <w:top w:val="nil"/>
              <w:left w:val="single" w:sz="4" w:space="0" w:color="auto"/>
              <w:bottom w:val="nil"/>
              <w:right w:val="single" w:sz="4" w:space="0" w:color="auto"/>
            </w:tcBorders>
            <w:shd w:val="clear" w:color="auto" w:fill="auto"/>
            <w:noWrap/>
            <w:vAlign w:val="center"/>
            <w:hideMark/>
          </w:tcPr>
          <w:p w:rsidR="008C1C2C" w:rsidRPr="008C1C2C" w:rsidRDefault="008C1C2C" w:rsidP="00484FE0">
            <w:pPr>
              <w:widowControl/>
              <w:rPr>
                <w:rFonts w:ascii="ＭＳ 明朝" w:eastAsia="ＭＳ 明朝" w:hAnsi="ＭＳ 明朝" w:cs="ＭＳ Ｐゴシック"/>
                <w:color w:val="000000"/>
                <w:kern w:val="0"/>
                <w:sz w:val="22"/>
              </w:rPr>
            </w:pPr>
            <w:r w:rsidRPr="008C1C2C">
              <w:rPr>
                <w:rFonts w:ascii="ＭＳ 明朝" w:eastAsia="ＭＳ 明朝" w:hAnsi="ＭＳ 明朝" w:cs="ＭＳ Ｐゴシック" w:hint="eastAsia"/>
                <w:color w:val="000000"/>
                <w:kern w:val="0"/>
                <w:sz w:val="22"/>
              </w:rPr>
              <w:t xml:space="preserve">　地層には柔らかなものや硬いものがある。　接着剤や関連の</w:t>
            </w:r>
            <w:r w:rsidR="00484FE0">
              <w:rPr>
                <w:rFonts w:ascii="ＭＳ 明朝" w:eastAsia="ＭＳ 明朝" w:hAnsi="ＭＳ 明朝" w:cs="ＭＳ Ｐゴシック" w:hint="eastAsia"/>
                <w:color w:val="000000"/>
                <w:kern w:val="0"/>
                <w:sz w:val="22"/>
              </w:rPr>
              <w:t>ツール</w:t>
            </w:r>
            <w:r w:rsidRPr="008C1C2C">
              <w:rPr>
                <w:rFonts w:ascii="ＭＳ 明朝" w:eastAsia="ＭＳ 明朝" w:hAnsi="ＭＳ 明朝" w:cs="ＭＳ Ｐゴシック" w:hint="eastAsia"/>
                <w:color w:val="000000"/>
                <w:kern w:val="0"/>
                <w:sz w:val="22"/>
              </w:rPr>
              <w:t>を</w:t>
            </w:r>
          </w:p>
        </w:tc>
      </w:tr>
      <w:tr w:rsidR="008C1C2C" w:rsidRPr="008C1C2C" w:rsidTr="00532CC4">
        <w:trPr>
          <w:trHeight w:val="429"/>
        </w:trPr>
        <w:tc>
          <w:tcPr>
            <w:tcW w:w="7229" w:type="dxa"/>
            <w:tcBorders>
              <w:top w:val="nil"/>
              <w:left w:val="single" w:sz="4" w:space="0" w:color="auto"/>
              <w:bottom w:val="single" w:sz="4" w:space="0" w:color="auto"/>
              <w:right w:val="single" w:sz="4" w:space="0" w:color="auto"/>
            </w:tcBorders>
            <w:shd w:val="clear" w:color="auto" w:fill="auto"/>
            <w:noWrap/>
            <w:vAlign w:val="center"/>
            <w:hideMark/>
          </w:tcPr>
          <w:p w:rsidR="008C1C2C" w:rsidRPr="008C1C2C" w:rsidRDefault="008C1C2C" w:rsidP="00532CC4">
            <w:pPr>
              <w:widowControl/>
              <w:ind w:firstLineChars="100" w:firstLine="220"/>
              <w:rPr>
                <w:rFonts w:ascii="ＭＳ 明朝" w:eastAsia="ＭＳ 明朝" w:hAnsi="ＭＳ 明朝" w:cs="ＭＳ Ｐゴシック"/>
                <w:color w:val="000000"/>
                <w:kern w:val="0"/>
                <w:sz w:val="22"/>
              </w:rPr>
            </w:pPr>
            <w:r w:rsidRPr="008C1C2C">
              <w:rPr>
                <w:rFonts w:ascii="ＭＳ 明朝" w:eastAsia="ＭＳ 明朝" w:hAnsi="ＭＳ 明朝" w:cs="ＭＳ Ｐゴシック" w:hint="eastAsia"/>
                <w:color w:val="000000"/>
                <w:kern w:val="0"/>
                <w:sz w:val="22"/>
              </w:rPr>
              <w:t>使い分けてどのようにしてはぎ取るか？</w:t>
            </w:r>
          </w:p>
        </w:tc>
      </w:tr>
    </w:tbl>
    <w:p w:rsidR="008C1C2C" w:rsidRPr="008C1C2C" w:rsidRDefault="00532CC4" w:rsidP="00B01B08">
      <w:pPr>
        <w:ind w:left="660" w:hangingChars="300" w:hanging="660"/>
        <w:rPr>
          <w:sz w:val="22"/>
        </w:rPr>
      </w:pPr>
      <w:r w:rsidRPr="00B94F40">
        <w:rPr>
          <w:rFonts w:hint="eastAsia"/>
          <w:noProof/>
          <w:color w:val="FFFFFF" w:themeColor="background1"/>
          <w:sz w:val="22"/>
        </w:rPr>
        <mc:AlternateContent>
          <mc:Choice Requires="wps">
            <w:drawing>
              <wp:anchor distT="0" distB="0" distL="114300" distR="114300" simplePos="0" relativeHeight="251659264" behindDoc="0" locked="0" layoutInCell="1" allowOverlap="1">
                <wp:simplePos x="0" y="0"/>
                <wp:positionH relativeFrom="column">
                  <wp:posOffset>2653665</wp:posOffset>
                </wp:positionH>
                <wp:positionV relativeFrom="paragraph">
                  <wp:posOffset>216535</wp:posOffset>
                </wp:positionV>
                <wp:extent cx="238125" cy="314325"/>
                <wp:effectExtent l="19050" t="0" r="28575" b="47625"/>
                <wp:wrapNone/>
                <wp:docPr id="3" name="下矢印 3"/>
                <wp:cNvGraphicFramePr/>
                <a:graphic xmlns:a="http://schemas.openxmlformats.org/drawingml/2006/main">
                  <a:graphicData uri="http://schemas.microsoft.com/office/word/2010/wordprocessingShape">
                    <wps:wsp>
                      <wps:cNvSpPr/>
                      <wps:spPr>
                        <a:xfrm>
                          <a:off x="0" y="0"/>
                          <a:ext cx="238125" cy="314325"/>
                        </a:xfrm>
                        <a:prstGeom prst="downArrow">
                          <a:avLst>
                            <a:gd name="adj1" fmla="val 50000"/>
                            <a:gd name="adj2" fmla="val 4413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C3B5F6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208.95pt;margin-top:17.05pt;width:18.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" adj="14379" fillcolor="#5b9bd5 [3204]" strokecolor="#1f4d78 [1604]" strokeweight="1pt"/>
            </w:pict>
          </mc:Fallback>
        </mc:AlternateContent>
      </w:r>
      <w:r w:rsidR="008C1C2C">
        <w:rPr>
          <w:rFonts w:hint="eastAsia"/>
          <w:sz w:val="22"/>
        </w:rPr>
        <w:t xml:space="preserve">　　</w:t>
      </w:r>
    </w:p>
    <w:p w:rsidR="00B01B08" w:rsidRDefault="00B01B08" w:rsidP="00532CC4">
      <w:pPr>
        <w:ind w:left="660" w:hangingChars="300" w:hanging="660"/>
        <w:rPr>
          <w:sz w:val="22"/>
        </w:rPr>
      </w:pPr>
      <w:r>
        <w:rPr>
          <w:rFonts w:hint="eastAsia"/>
          <w:sz w:val="22"/>
        </w:rPr>
        <w:t xml:space="preserve">　　　　　　　　　　</w:t>
      </w:r>
      <w:r w:rsidR="00532CC4">
        <w:rPr>
          <w:rFonts w:hint="eastAsia"/>
          <w:sz w:val="22"/>
        </w:rPr>
        <w:t xml:space="preserve">　　　　　　　　　</w:t>
      </w:r>
    </w:p>
    <w:p w:rsidR="00B01B08" w:rsidRDefault="00B01B08" w:rsidP="00B01B08">
      <w:pPr>
        <w:ind w:leftChars="600" w:left="1260"/>
        <w:rPr>
          <w:sz w:val="22"/>
        </w:rPr>
      </w:pPr>
    </w:p>
    <w:tbl>
      <w:tblPr>
        <w:tblW w:w="8231" w:type="dxa"/>
        <w:tblInd w:w="-5" w:type="dxa"/>
        <w:tblCellMar>
          <w:left w:w="99" w:type="dxa"/>
          <w:right w:w="99" w:type="dxa"/>
        </w:tblCellMar>
        <w:tblLook w:val="04A0" w:firstRow="1" w:lastRow="0" w:firstColumn="1" w:lastColumn="0" w:noHBand="0" w:noVBand="1"/>
      </w:tblPr>
      <w:tblGrid>
        <w:gridCol w:w="993"/>
        <w:gridCol w:w="6587"/>
        <w:gridCol w:w="651"/>
      </w:tblGrid>
      <w:tr w:rsidR="007C0CA5" w:rsidRPr="007C0CA5" w:rsidTr="007C0CA5">
        <w:trPr>
          <w:gridBefore w:val="1"/>
          <w:wBefore w:w="993" w:type="dxa"/>
          <w:trHeight w:val="270"/>
        </w:trPr>
        <w:tc>
          <w:tcPr>
            <w:tcW w:w="7238" w:type="dxa"/>
            <w:gridSpan w:val="2"/>
            <w:tcBorders>
              <w:top w:val="single" w:sz="4" w:space="0" w:color="auto"/>
              <w:left w:val="single" w:sz="4" w:space="0" w:color="auto"/>
              <w:bottom w:val="nil"/>
              <w:right w:val="single" w:sz="4" w:space="0" w:color="auto"/>
            </w:tcBorders>
            <w:shd w:val="clear" w:color="auto" w:fill="auto"/>
            <w:noWrap/>
            <w:vAlign w:val="center"/>
            <w:hideMark/>
          </w:tcPr>
          <w:p w:rsidR="007C0CA5" w:rsidRPr="007C0CA5" w:rsidRDefault="007C0CA5" w:rsidP="007C0CA5">
            <w:pPr>
              <w:widowControl/>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はぎ取った地層を必要な場所へ定着する方法？</w:t>
            </w:r>
          </w:p>
        </w:tc>
      </w:tr>
      <w:tr w:rsidR="007C0CA5" w:rsidRPr="007C0CA5" w:rsidTr="007C0CA5">
        <w:trPr>
          <w:gridBefore w:val="1"/>
          <w:wBefore w:w="993" w:type="dxa"/>
          <w:trHeight w:val="270"/>
        </w:trPr>
        <w:tc>
          <w:tcPr>
            <w:tcW w:w="7238" w:type="dxa"/>
            <w:gridSpan w:val="2"/>
            <w:tcBorders>
              <w:top w:val="nil"/>
              <w:left w:val="single" w:sz="4" w:space="0" w:color="auto"/>
              <w:bottom w:val="nil"/>
              <w:right w:val="single" w:sz="4" w:space="0" w:color="auto"/>
            </w:tcBorders>
            <w:shd w:val="clear" w:color="auto" w:fill="auto"/>
            <w:noWrap/>
            <w:vAlign w:val="center"/>
            <w:hideMark/>
          </w:tcPr>
          <w:p w:rsidR="007C0CA5" w:rsidRPr="007C0CA5" w:rsidRDefault="007C0CA5" w:rsidP="007C0CA5">
            <w:pPr>
              <w:widowControl/>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定着</w:t>
            </w:r>
            <w:r w:rsidRPr="007C0CA5">
              <w:rPr>
                <w:rFonts w:ascii="ＭＳ 明朝" w:eastAsia="ＭＳ 明朝" w:hAnsi="ＭＳ 明朝" w:cs="ＭＳ Ｐゴシック" w:hint="eastAsia"/>
                <w:color w:val="000000"/>
                <w:kern w:val="0"/>
                <w:sz w:val="22"/>
              </w:rPr>
              <w:t>される場所は、平面だけでなく曲面も考える必要がある。</w:t>
            </w:r>
          </w:p>
        </w:tc>
      </w:tr>
      <w:tr w:rsidR="007C0CA5" w:rsidRPr="007C0CA5" w:rsidTr="007C0CA5">
        <w:trPr>
          <w:gridBefore w:val="1"/>
          <w:wBefore w:w="993" w:type="dxa"/>
          <w:trHeight w:val="270"/>
        </w:trPr>
        <w:tc>
          <w:tcPr>
            <w:tcW w:w="7238" w:type="dxa"/>
            <w:gridSpan w:val="2"/>
            <w:tcBorders>
              <w:top w:val="nil"/>
              <w:left w:val="single" w:sz="4" w:space="0" w:color="auto"/>
              <w:bottom w:val="single" w:sz="4" w:space="0" w:color="auto"/>
              <w:right w:val="single" w:sz="4" w:space="0" w:color="auto"/>
            </w:tcBorders>
            <w:shd w:val="clear" w:color="auto" w:fill="auto"/>
            <w:noWrap/>
            <w:vAlign w:val="center"/>
            <w:hideMark/>
          </w:tcPr>
          <w:p w:rsidR="007C0CA5" w:rsidRPr="007C0CA5" w:rsidRDefault="007C0CA5" w:rsidP="00693ECE">
            <w:pPr>
              <w:widowControl/>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収縮率も問題になる場合も</w:t>
            </w:r>
            <w:r w:rsidR="00693ECE">
              <w:rPr>
                <w:rFonts w:ascii="ＭＳ 明朝" w:eastAsia="ＭＳ 明朝" w:hAnsi="ＭＳ 明朝" w:cs="ＭＳ Ｐゴシック" w:hint="eastAsia"/>
                <w:color w:val="000000"/>
                <w:kern w:val="0"/>
                <w:sz w:val="22"/>
              </w:rPr>
              <w:t>考えられ</w:t>
            </w:r>
            <w:r>
              <w:rPr>
                <w:rFonts w:ascii="ＭＳ 明朝" w:eastAsia="ＭＳ 明朝" w:hAnsi="ＭＳ 明朝" w:cs="ＭＳ Ｐゴシック" w:hint="eastAsia"/>
                <w:color w:val="000000"/>
                <w:kern w:val="0"/>
                <w:sz w:val="22"/>
              </w:rPr>
              <w:t>る。</w:t>
            </w:r>
          </w:p>
        </w:tc>
      </w:tr>
      <w:tr w:rsidR="007C0CA5" w:rsidRPr="007C0CA5" w:rsidTr="007C0CA5">
        <w:trPr>
          <w:gridAfter w:val="1"/>
          <w:wAfter w:w="651" w:type="dxa"/>
          <w:trHeight w:val="270"/>
        </w:trPr>
        <w:tc>
          <w:tcPr>
            <w:tcW w:w="7580" w:type="dxa"/>
            <w:gridSpan w:val="2"/>
            <w:tcBorders>
              <w:top w:val="nil"/>
              <w:left w:val="nil"/>
              <w:bottom w:val="nil"/>
              <w:right w:val="nil"/>
            </w:tcBorders>
            <w:shd w:val="clear" w:color="auto" w:fill="auto"/>
            <w:noWrap/>
            <w:vAlign w:val="center"/>
          </w:tcPr>
          <w:p w:rsidR="007C0CA5" w:rsidRPr="007C0CA5" w:rsidRDefault="007C0CA5" w:rsidP="007C0CA5">
            <w:pPr>
              <w:widowControl/>
              <w:jc w:val="left"/>
              <w:rPr>
                <w:rFonts w:ascii="ＭＳ 明朝" w:eastAsia="ＭＳ 明朝" w:hAnsi="ＭＳ 明朝" w:cs="ＭＳ Ｐゴシック"/>
                <w:color w:val="000000"/>
                <w:kern w:val="0"/>
                <w:sz w:val="22"/>
              </w:rPr>
            </w:pPr>
          </w:p>
        </w:tc>
      </w:tr>
    </w:tbl>
    <w:p w:rsidR="00721833" w:rsidRDefault="007C0CA5" w:rsidP="00F85614">
      <w:pPr>
        <w:rPr>
          <w:rFonts w:ascii="ＭＳ 明朝" w:eastAsia="ＭＳ 明朝" w:hAnsi="ＭＳ 明朝" w:cs="ＭＳ 明朝"/>
          <w:sz w:val="24"/>
          <w:szCs w:val="24"/>
        </w:rPr>
      </w:pPr>
      <w:r>
        <w:rPr>
          <w:rFonts w:hint="eastAsia"/>
          <w:sz w:val="24"/>
          <w:szCs w:val="24"/>
        </w:rPr>
        <w:t xml:space="preserve"> </w:t>
      </w:r>
      <w:r>
        <w:rPr>
          <w:sz w:val="24"/>
          <w:szCs w:val="24"/>
        </w:rPr>
        <w:t xml:space="preserve">     </w:t>
      </w:r>
      <w:r w:rsidR="00721833">
        <w:rPr>
          <w:rFonts w:ascii="ＭＳ 明朝" w:eastAsia="ＭＳ 明朝" w:hAnsi="ＭＳ 明朝" w:cs="ＭＳ 明朝" w:hint="eastAsia"/>
          <w:sz w:val="24"/>
          <w:szCs w:val="24"/>
        </w:rPr>
        <w:t>①　地層のはぎ取り</w:t>
      </w:r>
    </w:p>
    <w:p w:rsidR="00721833" w:rsidRDefault="00721833" w:rsidP="00F85614">
      <w:pPr>
        <w:rPr>
          <w:rFonts w:ascii="ＭＳ 明朝" w:eastAsia="ＭＳ 明朝" w:hAnsi="ＭＳ 明朝" w:cs="ＭＳ 明朝"/>
          <w:sz w:val="22"/>
        </w:rPr>
      </w:pPr>
      <w:r>
        <w:rPr>
          <w:rFonts w:ascii="ＭＳ 明朝" w:eastAsia="ＭＳ 明朝" w:hAnsi="ＭＳ 明朝" w:cs="ＭＳ 明朝"/>
          <w:sz w:val="24"/>
          <w:szCs w:val="24"/>
        </w:rPr>
        <w:t xml:space="preserve">　　　　</w:t>
      </w:r>
      <w:r>
        <w:rPr>
          <w:rFonts w:ascii="ＭＳ 明朝" w:eastAsia="ＭＳ 明朝" w:hAnsi="ＭＳ 明朝" w:cs="ＭＳ 明朝"/>
          <w:sz w:val="22"/>
        </w:rPr>
        <w:t>「モノリス」における地層のはぎ取りは、土壌の研究からはじまっている。</w:t>
      </w:r>
    </w:p>
    <w:p w:rsidR="00721833" w:rsidRDefault="00721833" w:rsidP="00F85614">
      <w:pPr>
        <w:rPr>
          <w:rFonts w:ascii="ＭＳ 明朝" w:eastAsia="ＭＳ 明朝" w:hAnsi="ＭＳ 明朝" w:cs="ＭＳ 明朝"/>
          <w:sz w:val="22"/>
        </w:rPr>
      </w:pPr>
      <w:r>
        <w:rPr>
          <w:rFonts w:ascii="ＭＳ 明朝" w:eastAsia="ＭＳ 明朝" w:hAnsi="ＭＳ 明朝" w:cs="ＭＳ 明朝"/>
          <w:sz w:val="22"/>
        </w:rPr>
        <w:t xml:space="preserve">　　　　　</w:t>
      </w:r>
      <w:r w:rsidR="00F0507F">
        <w:rPr>
          <w:rFonts w:ascii="ＭＳ 明朝" w:eastAsia="ＭＳ 明朝" w:hAnsi="ＭＳ 明朝" w:cs="ＭＳ 明朝"/>
          <w:sz w:val="22"/>
        </w:rPr>
        <w:t>は</w:t>
      </w:r>
      <w:r>
        <w:rPr>
          <w:rFonts w:ascii="ＭＳ 明朝" w:eastAsia="ＭＳ 明朝" w:hAnsi="ＭＳ 明朝" w:cs="ＭＳ 明朝"/>
          <w:sz w:val="22"/>
        </w:rPr>
        <w:t>ぎ取りを接着剤で行う場合、トマックＮＳ－１０（三恒商事）</w:t>
      </w:r>
      <w:r w:rsidR="00484FE0">
        <w:rPr>
          <w:rFonts w:ascii="ＭＳ 明朝" w:eastAsia="ＭＳ 明朝" w:hAnsi="ＭＳ 明朝" w:cs="ＭＳ 明朝" w:hint="eastAsia"/>
          <w:sz w:val="22"/>
          <w:vertAlign w:val="superscript"/>
        </w:rPr>
        <w:t>１）</w:t>
      </w:r>
      <w:r>
        <w:rPr>
          <w:rFonts w:ascii="ＭＳ 明朝" w:eastAsia="ＭＳ 明朝" w:hAnsi="ＭＳ 明朝" w:cs="ＭＳ 明朝"/>
          <w:sz w:val="22"/>
        </w:rPr>
        <w:t>が一般に</w:t>
      </w:r>
    </w:p>
    <w:p w:rsidR="00484FE0" w:rsidRDefault="00721833" w:rsidP="00484FE0">
      <w:pPr>
        <w:ind w:left="1100" w:hangingChars="500" w:hanging="1100"/>
        <w:rPr>
          <w:rFonts w:ascii="ＭＳ 明朝" w:eastAsia="ＭＳ 明朝" w:hAnsi="ＭＳ 明朝" w:cs="ＭＳ 明朝"/>
          <w:sz w:val="22"/>
        </w:rPr>
      </w:pPr>
      <w:r>
        <w:rPr>
          <w:rFonts w:ascii="ＭＳ 明朝" w:eastAsia="ＭＳ 明朝" w:hAnsi="ＭＳ 明朝" w:cs="ＭＳ 明朝"/>
          <w:sz w:val="22"/>
        </w:rPr>
        <w:t xml:space="preserve">　　　　　</w:t>
      </w:r>
      <w:r w:rsidR="00484FE0">
        <w:rPr>
          <w:rFonts w:ascii="ＭＳ 明朝" w:eastAsia="ＭＳ 明朝" w:hAnsi="ＭＳ 明朝" w:cs="ＭＳ 明朝" w:hint="eastAsia"/>
          <w:sz w:val="22"/>
        </w:rPr>
        <w:t>使</w:t>
      </w:r>
      <w:r>
        <w:rPr>
          <w:rFonts w:ascii="ＭＳ 明朝" w:eastAsia="ＭＳ 明朝" w:hAnsi="ＭＳ 明朝" w:cs="ＭＳ 明朝"/>
          <w:sz w:val="22"/>
        </w:rPr>
        <w:t xml:space="preserve">われている。　この接着剤は昇温時の２００～３００℃で刺激臭と多量の煙を出すので、　</w:t>
      </w:r>
      <w:r w:rsidR="00B94F40">
        <w:rPr>
          <w:rFonts w:ascii="ＭＳ 明朝" w:eastAsia="ＭＳ 明朝" w:hAnsi="ＭＳ 明朝" w:cs="ＭＳ 明朝" w:hint="eastAsia"/>
          <w:sz w:val="22"/>
        </w:rPr>
        <w:t>毒性も心配されるので</w:t>
      </w:r>
      <w:r w:rsidR="00A970E6">
        <w:rPr>
          <w:rFonts w:ascii="ＭＳ 明朝" w:eastAsia="ＭＳ 明朝" w:hAnsi="ＭＳ 明朝" w:cs="ＭＳ 明朝"/>
          <w:sz w:val="22"/>
        </w:rPr>
        <w:t>換気</w:t>
      </w:r>
      <w:r>
        <w:rPr>
          <w:rFonts w:ascii="ＭＳ 明朝" w:eastAsia="ＭＳ 明朝" w:hAnsi="ＭＳ 明朝" w:cs="ＭＳ 明朝"/>
          <w:sz w:val="22"/>
        </w:rPr>
        <w:t>には</w:t>
      </w:r>
      <w:r w:rsidR="00A970E6">
        <w:rPr>
          <w:rFonts w:ascii="ＭＳ 明朝" w:eastAsia="ＭＳ 明朝" w:hAnsi="ＭＳ 明朝" w:cs="ＭＳ 明朝"/>
          <w:sz w:val="22"/>
        </w:rPr>
        <w:t xml:space="preserve">注意が必要である。　</w:t>
      </w:r>
    </w:p>
    <w:p w:rsidR="00A970E6" w:rsidRDefault="00A970E6" w:rsidP="005E5438">
      <w:pPr>
        <w:ind w:leftChars="500" w:left="1050"/>
        <w:rPr>
          <w:sz w:val="22"/>
        </w:rPr>
      </w:pPr>
      <w:r>
        <w:rPr>
          <w:rFonts w:ascii="ＭＳ 明朝" w:eastAsia="ＭＳ 明朝" w:hAnsi="ＭＳ 明朝" w:cs="ＭＳ 明朝"/>
          <w:sz w:val="22"/>
        </w:rPr>
        <w:t>万能ではなく、硬い岩石の</w:t>
      </w:r>
      <w:r w:rsidR="00484FE0">
        <w:rPr>
          <w:rFonts w:ascii="ＭＳ 明朝" w:eastAsia="ＭＳ 明朝" w:hAnsi="ＭＳ 明朝" w:cs="ＭＳ 明朝"/>
          <w:sz w:val="22"/>
        </w:rPr>
        <w:t>はぎ取りは無理である。</w:t>
      </w:r>
      <w:r w:rsidR="00484FE0">
        <w:rPr>
          <w:rFonts w:ascii="ＭＳ 明朝" w:eastAsia="ＭＳ 明朝" w:hAnsi="ＭＳ 明朝" w:cs="ＭＳ 明朝" w:hint="eastAsia"/>
          <w:sz w:val="22"/>
        </w:rPr>
        <w:t xml:space="preserve">　</w:t>
      </w:r>
      <w:r w:rsidR="00693ECE">
        <w:rPr>
          <w:rFonts w:ascii="ＭＳ 明朝" w:eastAsia="ＭＳ 明朝" w:hAnsi="ＭＳ 明朝" w:cs="ＭＳ 明朝" w:hint="eastAsia"/>
          <w:sz w:val="22"/>
        </w:rPr>
        <w:t>私は、容易に入手できる</w:t>
      </w:r>
      <w:r>
        <w:rPr>
          <w:rFonts w:ascii="ＭＳ 明朝" w:eastAsia="ＭＳ 明朝" w:hAnsi="ＭＳ 明朝" w:cs="ＭＳ 明朝"/>
          <w:sz w:val="22"/>
        </w:rPr>
        <w:t>市販のＧ１７</w:t>
      </w:r>
      <w:r>
        <w:rPr>
          <w:sz w:val="24"/>
          <w:szCs w:val="24"/>
        </w:rPr>
        <w:t>Ｚ（コニシ）</w:t>
      </w:r>
      <w:r w:rsidR="00484FE0">
        <w:rPr>
          <w:rFonts w:hint="eastAsia"/>
          <w:sz w:val="24"/>
          <w:szCs w:val="24"/>
          <w:vertAlign w:val="superscript"/>
        </w:rPr>
        <w:t>２）</w:t>
      </w:r>
      <w:r w:rsidRPr="00A970E6">
        <w:rPr>
          <w:sz w:val="22"/>
        </w:rPr>
        <w:t>を</w:t>
      </w:r>
      <w:r>
        <w:rPr>
          <w:sz w:val="22"/>
        </w:rPr>
        <w:t>使っている。</w:t>
      </w:r>
      <w:r w:rsidR="005E5438">
        <w:rPr>
          <w:rFonts w:hint="eastAsia"/>
          <w:sz w:val="22"/>
        </w:rPr>
        <w:t xml:space="preserve">　勿論、これも万能ではない。　</w:t>
      </w:r>
      <w:r>
        <w:rPr>
          <w:sz w:val="22"/>
        </w:rPr>
        <w:t>地層の硬さ、湿り具合などの条件によって、接着剤を変える必要があるようです。</w:t>
      </w:r>
      <w:r w:rsidR="00F0507F">
        <w:rPr>
          <w:sz w:val="22"/>
        </w:rPr>
        <w:t xml:space="preserve">　裏打ち材は、シーツのような生地がよいと思われる。</w:t>
      </w:r>
    </w:p>
    <w:p w:rsidR="00CD765F" w:rsidRDefault="00CD765F" w:rsidP="00F85614">
      <w:pPr>
        <w:rPr>
          <w:sz w:val="22"/>
        </w:rPr>
      </w:pPr>
      <w:r>
        <w:rPr>
          <w:sz w:val="22"/>
        </w:rPr>
        <w:t xml:space="preserve">　　　　　地層のはぎ取りが接着剤の利用で上手くいけば、母層の損傷は最小限ですむ</w:t>
      </w:r>
    </w:p>
    <w:p w:rsidR="00A970E6" w:rsidRDefault="00CD765F" w:rsidP="00F85614">
      <w:pPr>
        <w:rPr>
          <w:sz w:val="22"/>
        </w:rPr>
      </w:pPr>
      <w:r>
        <w:rPr>
          <w:sz w:val="22"/>
        </w:rPr>
        <w:t xml:space="preserve">　　　　　が、柔らかい地層に対しては、タタラ板による方法、硬い地層では断片的に</w:t>
      </w:r>
    </w:p>
    <w:p w:rsidR="00484FE0" w:rsidRDefault="00CD765F" w:rsidP="00F85614">
      <w:pPr>
        <w:rPr>
          <w:sz w:val="22"/>
        </w:rPr>
      </w:pPr>
      <w:r>
        <w:rPr>
          <w:sz w:val="22"/>
        </w:rPr>
        <w:t xml:space="preserve">　　　　　はがして後で</w:t>
      </w:r>
      <w:r w:rsidR="00F0507F">
        <w:rPr>
          <w:sz w:val="22"/>
        </w:rPr>
        <w:t>つなぐ</w:t>
      </w:r>
      <w:r w:rsidR="005E5438">
        <w:rPr>
          <w:rFonts w:hint="eastAsia"/>
          <w:sz w:val="22"/>
        </w:rPr>
        <w:t>等の</w:t>
      </w:r>
      <w:r w:rsidR="00F0507F">
        <w:rPr>
          <w:sz w:val="22"/>
        </w:rPr>
        <w:t>方法</w:t>
      </w:r>
      <w:r>
        <w:rPr>
          <w:sz w:val="22"/>
        </w:rPr>
        <w:t>をとる必要が出てくる。</w:t>
      </w:r>
    </w:p>
    <w:p w:rsidR="00B94F40" w:rsidRDefault="00484FE0" w:rsidP="00F85614">
      <w:pPr>
        <w:rPr>
          <w:sz w:val="22"/>
        </w:rPr>
      </w:pPr>
      <w:r>
        <w:rPr>
          <w:rFonts w:hint="eastAsia"/>
          <w:sz w:val="22"/>
        </w:rPr>
        <w:t xml:space="preserve">　　　　　地層に合った接着剤の選択とテクニックが必要である。</w:t>
      </w:r>
      <w:r w:rsidR="00B94F40">
        <w:rPr>
          <w:rFonts w:hint="eastAsia"/>
          <w:sz w:val="22"/>
        </w:rPr>
        <w:t xml:space="preserve">　</w:t>
      </w:r>
    </w:p>
    <w:p w:rsidR="00B94F40" w:rsidRPr="00484FE0" w:rsidRDefault="00B94F40" w:rsidP="00F85614">
      <w:pPr>
        <w:rPr>
          <w:sz w:val="18"/>
          <w:szCs w:val="18"/>
        </w:rPr>
      </w:pPr>
      <w:r>
        <w:rPr>
          <w:rFonts w:hint="eastAsia"/>
          <w:sz w:val="22"/>
        </w:rPr>
        <w:t xml:space="preserve">　　　　　</w:t>
      </w:r>
      <w:r w:rsidR="00484FE0">
        <w:rPr>
          <w:rFonts w:hint="eastAsia"/>
          <w:sz w:val="22"/>
        </w:rPr>
        <w:t xml:space="preserve">　　　　</w:t>
      </w:r>
      <w:r w:rsidR="00484FE0" w:rsidRPr="00484FE0">
        <w:rPr>
          <w:rFonts w:hint="eastAsia"/>
          <w:sz w:val="18"/>
          <w:szCs w:val="18"/>
        </w:rPr>
        <w:t>１）</w:t>
      </w:r>
      <w:r w:rsidRPr="00484FE0">
        <w:rPr>
          <w:rFonts w:hint="eastAsia"/>
          <w:sz w:val="18"/>
          <w:szCs w:val="18"/>
        </w:rPr>
        <w:t xml:space="preserve">　トマック　ＮＳ－１０　三恒商事（大阪）</w:t>
      </w:r>
      <w:r w:rsidR="00704F39">
        <w:rPr>
          <w:rFonts w:hint="eastAsia"/>
          <w:sz w:val="18"/>
          <w:szCs w:val="18"/>
        </w:rPr>
        <w:t>ネット購入</w:t>
      </w:r>
    </w:p>
    <w:p w:rsidR="00B94F40" w:rsidRPr="00484FE0" w:rsidRDefault="00B94F40" w:rsidP="00F85614">
      <w:pPr>
        <w:rPr>
          <w:sz w:val="18"/>
          <w:szCs w:val="18"/>
        </w:rPr>
      </w:pPr>
      <w:r w:rsidRPr="00484FE0">
        <w:rPr>
          <w:rFonts w:hint="eastAsia"/>
          <w:sz w:val="18"/>
          <w:szCs w:val="18"/>
        </w:rPr>
        <w:t xml:space="preserve">　　　　　　　　　　　　</w:t>
      </w:r>
      <w:r w:rsidR="00704F39">
        <w:rPr>
          <w:rFonts w:hint="eastAsia"/>
          <w:sz w:val="18"/>
          <w:szCs w:val="18"/>
        </w:rPr>
        <w:t xml:space="preserve">　　</w:t>
      </w:r>
      <w:r w:rsidRPr="00484FE0">
        <w:rPr>
          <w:rFonts w:hint="eastAsia"/>
          <w:sz w:val="18"/>
          <w:szCs w:val="18"/>
        </w:rPr>
        <w:t>最小単位４ｋｇ、１万２</w:t>
      </w:r>
      <w:r w:rsidR="00EF233D" w:rsidRPr="00484FE0">
        <w:rPr>
          <w:rFonts w:hint="eastAsia"/>
          <w:sz w:val="18"/>
          <w:szCs w:val="18"/>
        </w:rPr>
        <w:t>千円＋送料</w:t>
      </w:r>
    </w:p>
    <w:p w:rsidR="00EF233D" w:rsidRPr="00484FE0" w:rsidRDefault="00484FE0" w:rsidP="00F85614">
      <w:pPr>
        <w:rPr>
          <w:sz w:val="18"/>
          <w:szCs w:val="18"/>
        </w:rPr>
      </w:pPr>
      <w:r w:rsidRPr="00484FE0">
        <w:rPr>
          <w:rFonts w:hint="eastAsia"/>
          <w:sz w:val="18"/>
          <w:szCs w:val="18"/>
        </w:rPr>
        <w:t xml:space="preserve">　　　　　　　　　</w:t>
      </w:r>
      <w:r>
        <w:rPr>
          <w:rFonts w:hint="eastAsia"/>
          <w:sz w:val="18"/>
          <w:szCs w:val="18"/>
        </w:rPr>
        <w:t xml:space="preserve">　　</w:t>
      </w:r>
      <w:r w:rsidRPr="00484FE0">
        <w:rPr>
          <w:rFonts w:hint="eastAsia"/>
          <w:sz w:val="18"/>
          <w:szCs w:val="18"/>
        </w:rPr>
        <w:t>２）</w:t>
      </w:r>
      <w:r w:rsidR="00EF233D" w:rsidRPr="00484FE0">
        <w:rPr>
          <w:rFonts w:hint="eastAsia"/>
          <w:sz w:val="18"/>
          <w:szCs w:val="18"/>
        </w:rPr>
        <w:t xml:space="preserve">　ボンドＧ１７Ｚ　コニシ　市販品</w:t>
      </w:r>
    </w:p>
    <w:p w:rsidR="00EF233D" w:rsidRPr="00484FE0" w:rsidRDefault="00EF233D" w:rsidP="00F85614">
      <w:pPr>
        <w:rPr>
          <w:sz w:val="18"/>
          <w:szCs w:val="18"/>
        </w:rPr>
      </w:pPr>
      <w:r w:rsidRPr="00484FE0">
        <w:rPr>
          <w:rFonts w:hint="eastAsia"/>
          <w:sz w:val="18"/>
          <w:szCs w:val="18"/>
        </w:rPr>
        <w:t xml:space="preserve">　　　　　　　　　　　　</w:t>
      </w:r>
      <w:r w:rsidR="00704F39">
        <w:rPr>
          <w:rFonts w:hint="eastAsia"/>
          <w:sz w:val="18"/>
          <w:szCs w:val="18"/>
        </w:rPr>
        <w:t xml:space="preserve">　　</w:t>
      </w:r>
      <w:r w:rsidRPr="00484FE0">
        <w:rPr>
          <w:rFonts w:hint="eastAsia"/>
          <w:sz w:val="18"/>
          <w:szCs w:val="18"/>
        </w:rPr>
        <w:t>１ｋｇ、　約千５百円</w:t>
      </w:r>
    </w:p>
    <w:p w:rsidR="00F0507F" w:rsidRPr="00484FE0" w:rsidRDefault="00F0507F" w:rsidP="00F85614">
      <w:pPr>
        <w:rPr>
          <w:sz w:val="18"/>
          <w:szCs w:val="18"/>
        </w:rPr>
      </w:pPr>
    </w:p>
    <w:p w:rsidR="00F0507F" w:rsidRPr="00F0507F" w:rsidRDefault="00F0507F" w:rsidP="00F85614">
      <w:pPr>
        <w:rPr>
          <w:sz w:val="24"/>
          <w:szCs w:val="24"/>
        </w:rPr>
      </w:pPr>
      <w:r>
        <w:rPr>
          <w:sz w:val="22"/>
        </w:rPr>
        <w:t xml:space="preserve">　　　</w:t>
      </w:r>
      <w:r w:rsidRPr="00F0507F">
        <w:rPr>
          <w:rFonts w:hint="eastAsia"/>
          <w:sz w:val="24"/>
          <w:szCs w:val="24"/>
        </w:rPr>
        <w:t>②　はぎ取った地層の定着</w:t>
      </w:r>
    </w:p>
    <w:p w:rsidR="00F85614" w:rsidRDefault="00F0507F" w:rsidP="008934DA">
      <w:pPr>
        <w:ind w:left="1200" w:hangingChars="500" w:hanging="1200"/>
        <w:rPr>
          <w:sz w:val="22"/>
        </w:rPr>
      </w:pPr>
      <w:r>
        <w:rPr>
          <w:sz w:val="24"/>
          <w:szCs w:val="24"/>
        </w:rPr>
        <w:t xml:space="preserve">　　　　　</w:t>
      </w:r>
      <w:r w:rsidRPr="00F0507F">
        <w:rPr>
          <w:sz w:val="22"/>
        </w:rPr>
        <w:t>土壌</w:t>
      </w:r>
      <w:r w:rsidR="008934DA">
        <w:rPr>
          <w:rFonts w:hint="eastAsia"/>
          <w:sz w:val="22"/>
        </w:rPr>
        <w:t>の「モノリス」は、はぎ取り作業で殆ど完成となるが「あーとモノリ</w:t>
      </w:r>
      <w:r w:rsidR="008934DA">
        <w:rPr>
          <w:rFonts w:hint="eastAsia"/>
          <w:sz w:val="22"/>
        </w:rPr>
        <w:lastRenderedPageBreak/>
        <w:t>ス」では、その後、焼成による必要な場所への定着が必要となる。</w:t>
      </w:r>
    </w:p>
    <w:p w:rsidR="008934DA" w:rsidRDefault="008934DA" w:rsidP="008934DA">
      <w:pPr>
        <w:ind w:left="1100" w:hangingChars="500" w:hanging="1100"/>
        <w:rPr>
          <w:sz w:val="22"/>
        </w:rPr>
      </w:pPr>
      <w:r>
        <w:rPr>
          <w:rFonts w:hint="eastAsia"/>
          <w:sz w:val="22"/>
        </w:rPr>
        <w:t xml:space="preserve">　　　　　更に、平面だけでなく、曲面への定着も考えらえ</w:t>
      </w:r>
      <w:r w:rsidR="00FD6B94">
        <w:rPr>
          <w:rFonts w:hint="eastAsia"/>
          <w:sz w:val="22"/>
        </w:rPr>
        <w:t>ら</w:t>
      </w:r>
      <w:r>
        <w:rPr>
          <w:rFonts w:hint="eastAsia"/>
          <w:sz w:val="22"/>
        </w:rPr>
        <w:t>れるので、今後このことが大きな課題となる。　定着は焼成によって行われるので、はぎ取り層の収縮と熔融温度が問題となる。</w:t>
      </w:r>
    </w:p>
    <w:p w:rsidR="008934DA" w:rsidRDefault="008934DA" w:rsidP="008934DA">
      <w:pPr>
        <w:ind w:left="1100" w:hangingChars="500" w:hanging="1100"/>
        <w:rPr>
          <w:sz w:val="22"/>
        </w:rPr>
      </w:pPr>
      <w:r>
        <w:rPr>
          <w:rFonts w:hint="eastAsia"/>
          <w:sz w:val="22"/>
        </w:rPr>
        <w:t xml:space="preserve">　　　　Ａ．</w:t>
      </w:r>
      <w:r w:rsidR="00FD6B94">
        <w:rPr>
          <w:rFonts w:hint="eastAsia"/>
          <w:sz w:val="22"/>
        </w:rPr>
        <w:t>収縮率</w:t>
      </w:r>
    </w:p>
    <w:p w:rsidR="00FD6B94" w:rsidRDefault="00FD6B94" w:rsidP="008934DA">
      <w:pPr>
        <w:ind w:left="1100" w:hangingChars="500" w:hanging="1100"/>
        <w:rPr>
          <w:sz w:val="22"/>
        </w:rPr>
      </w:pPr>
      <w:r>
        <w:rPr>
          <w:rFonts w:hint="eastAsia"/>
          <w:sz w:val="22"/>
        </w:rPr>
        <w:t xml:space="preserve">　　　　　どれくらい収縮するかを知るために、以前採取した</w:t>
      </w:r>
      <w:r w:rsidR="00693ECE">
        <w:rPr>
          <w:rFonts w:hint="eastAsia"/>
          <w:sz w:val="22"/>
        </w:rPr>
        <w:t>神奈川県域の</w:t>
      </w:r>
      <w:r>
        <w:rPr>
          <w:rFonts w:hint="eastAsia"/>
          <w:sz w:val="22"/>
        </w:rPr>
        <w:t>土・石５９種の内</w:t>
      </w:r>
      <w:r w:rsidR="00693ECE">
        <w:rPr>
          <w:rFonts w:hint="eastAsia"/>
          <w:sz w:val="22"/>
        </w:rPr>
        <w:t>、</w:t>
      </w:r>
      <w:r>
        <w:rPr>
          <w:rFonts w:hint="eastAsia"/>
          <w:sz w:val="22"/>
        </w:rPr>
        <w:t>本焼成でも溶けなかった１</w:t>
      </w:r>
      <w:r w:rsidR="003D435F">
        <w:rPr>
          <w:rFonts w:hint="eastAsia"/>
          <w:sz w:val="22"/>
        </w:rPr>
        <w:t>４</w:t>
      </w:r>
      <w:r>
        <w:rPr>
          <w:rFonts w:hint="eastAsia"/>
          <w:sz w:val="22"/>
        </w:rPr>
        <w:t>種を対象にした収縮率を</w:t>
      </w:r>
      <w:r w:rsidR="008D36B1">
        <w:rPr>
          <w:rFonts w:hint="eastAsia"/>
          <w:sz w:val="22"/>
        </w:rPr>
        <w:t>参考</w:t>
      </w:r>
      <w:r w:rsidR="003D435F">
        <w:rPr>
          <w:rFonts w:hint="eastAsia"/>
          <w:sz w:val="22"/>
        </w:rPr>
        <w:t>ま</w:t>
      </w:r>
      <w:r w:rsidR="008D36B1">
        <w:rPr>
          <w:rFonts w:hint="eastAsia"/>
          <w:sz w:val="22"/>
        </w:rPr>
        <w:t>でに</w:t>
      </w:r>
      <w:r>
        <w:rPr>
          <w:rFonts w:hint="eastAsia"/>
          <w:sz w:val="22"/>
        </w:rPr>
        <w:t>求めてみたところ、次のようになった。</w:t>
      </w:r>
      <w:r w:rsidR="00CB5BF3">
        <w:rPr>
          <w:rFonts w:hint="eastAsia"/>
          <w:sz w:val="22"/>
        </w:rPr>
        <w:t xml:space="preserve">　横軸は収縮率で縦軸はその度数を示している。</w:t>
      </w:r>
    </w:p>
    <w:p w:rsidR="00CB5BF3" w:rsidRDefault="00CB5BF3" w:rsidP="008934DA">
      <w:pPr>
        <w:ind w:left="1100" w:hangingChars="500" w:hanging="1100"/>
        <w:rPr>
          <w:sz w:val="22"/>
        </w:rPr>
      </w:pPr>
      <w:r>
        <w:rPr>
          <w:rFonts w:hint="eastAsia"/>
          <w:sz w:val="22"/>
        </w:rPr>
        <w:t xml:space="preserve">　　　　　平均すると、素焼き時に約１０％、本焼成で２０％となる。</w:t>
      </w:r>
      <w:r w:rsidR="00F46876">
        <w:rPr>
          <w:rFonts w:hint="eastAsia"/>
          <w:sz w:val="22"/>
        </w:rPr>
        <w:t xml:space="preserve">　地層によっては、本焼成で３０％をこえる</w:t>
      </w:r>
      <w:r w:rsidR="005E5438">
        <w:rPr>
          <w:rFonts w:hint="eastAsia"/>
          <w:sz w:val="22"/>
        </w:rPr>
        <w:t>収縮率を示す</w:t>
      </w:r>
      <w:r w:rsidR="00F46876">
        <w:rPr>
          <w:rFonts w:hint="eastAsia"/>
          <w:sz w:val="22"/>
        </w:rPr>
        <w:t>ことがある。</w:t>
      </w:r>
    </w:p>
    <w:p w:rsidR="003D435F" w:rsidRPr="003D435F" w:rsidRDefault="003D435F" w:rsidP="008934DA">
      <w:pPr>
        <w:ind w:left="1100" w:hangingChars="500" w:hanging="1100"/>
        <w:rPr>
          <w:sz w:val="22"/>
        </w:rPr>
      </w:pPr>
      <w:r>
        <w:rPr>
          <w:rFonts w:hint="eastAsia"/>
          <w:sz w:val="22"/>
        </w:rPr>
        <w:t xml:space="preserve">　　　　　</w:t>
      </w:r>
      <w:r w:rsidR="00CB5BF3">
        <w:rPr>
          <w:rFonts w:hint="eastAsia"/>
          <w:sz w:val="22"/>
        </w:rPr>
        <w:t xml:space="preserve">　　</w:t>
      </w:r>
      <w:r w:rsidR="00CB5BF3" w:rsidRPr="00CB5BF3">
        <w:rPr>
          <w:noProof/>
          <w:sz w:val="22"/>
        </w:rPr>
        <w:drawing>
          <wp:inline distT="0" distB="0" distL="0" distR="0" wp14:anchorId="38899693" wp14:editId="7DD90DD5">
            <wp:extent cx="4894246" cy="2752725"/>
            <wp:effectExtent l="0" t="0" r="190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07960" cy="2760438"/>
                    </a:xfrm>
                    <a:prstGeom prst="rect">
                      <a:avLst/>
                    </a:prstGeom>
                  </pic:spPr>
                </pic:pic>
              </a:graphicData>
            </a:graphic>
          </wp:inline>
        </w:drawing>
      </w:r>
    </w:p>
    <w:p w:rsidR="00F85614" w:rsidRDefault="00CB5BF3" w:rsidP="00F85614">
      <w:pPr>
        <w:rPr>
          <w:sz w:val="24"/>
          <w:szCs w:val="24"/>
        </w:rPr>
      </w:pPr>
      <w:r>
        <w:rPr>
          <w:rFonts w:hint="eastAsia"/>
          <w:sz w:val="24"/>
          <w:szCs w:val="24"/>
        </w:rPr>
        <w:t xml:space="preserve">　　　　　　　　　　　　　　　　　　　　</w:t>
      </w:r>
    </w:p>
    <w:p w:rsidR="00F85614" w:rsidRDefault="00F46876" w:rsidP="00F85614">
      <w:pPr>
        <w:rPr>
          <w:sz w:val="24"/>
          <w:szCs w:val="24"/>
        </w:rPr>
      </w:pPr>
      <w:r>
        <w:rPr>
          <w:rFonts w:hint="eastAsia"/>
          <w:sz w:val="24"/>
          <w:szCs w:val="24"/>
        </w:rPr>
        <w:t xml:space="preserve">      B</w:t>
      </w:r>
      <w:r>
        <w:rPr>
          <w:sz w:val="24"/>
          <w:szCs w:val="24"/>
        </w:rPr>
        <w:t xml:space="preserve"> </w:t>
      </w:r>
      <w:r>
        <w:rPr>
          <w:rFonts w:hint="eastAsia"/>
          <w:sz w:val="24"/>
          <w:szCs w:val="24"/>
        </w:rPr>
        <w:t>焼成温度</w:t>
      </w:r>
    </w:p>
    <w:p w:rsidR="00725882" w:rsidRDefault="00087AF6" w:rsidP="00087AF6">
      <w:pPr>
        <w:ind w:left="960" w:hangingChars="400" w:hanging="960"/>
        <w:rPr>
          <w:sz w:val="22"/>
        </w:rPr>
      </w:pPr>
      <w:r>
        <w:rPr>
          <w:rFonts w:hint="eastAsia"/>
          <w:sz w:val="24"/>
          <w:szCs w:val="24"/>
        </w:rPr>
        <w:t xml:space="preserve">　　　　</w:t>
      </w:r>
      <w:r w:rsidRPr="00087AF6">
        <w:rPr>
          <w:rFonts w:hint="eastAsia"/>
          <w:sz w:val="22"/>
        </w:rPr>
        <w:t>一般に地層の各部は、</w:t>
      </w:r>
      <w:r w:rsidR="00725882">
        <w:rPr>
          <w:rFonts w:hint="eastAsia"/>
          <w:sz w:val="22"/>
        </w:rPr>
        <w:t>常に</w:t>
      </w:r>
      <w:r w:rsidRPr="00087AF6">
        <w:rPr>
          <w:rFonts w:hint="eastAsia"/>
          <w:sz w:val="22"/>
        </w:rPr>
        <w:t>同じ熔融温度を持つとはいえない。</w:t>
      </w:r>
      <w:r>
        <w:rPr>
          <w:rFonts w:hint="eastAsia"/>
          <w:sz w:val="22"/>
        </w:rPr>
        <w:t xml:space="preserve">　そのため、層の</w:t>
      </w:r>
      <w:r w:rsidR="00725882">
        <w:rPr>
          <w:rFonts w:hint="eastAsia"/>
          <w:sz w:val="22"/>
        </w:rPr>
        <w:t>位置（高さ</w:t>
      </w:r>
      <w:r w:rsidR="00693ECE">
        <w:rPr>
          <w:rFonts w:hint="eastAsia"/>
          <w:sz w:val="22"/>
        </w:rPr>
        <w:t>や</w:t>
      </w:r>
      <w:r w:rsidR="00725882">
        <w:rPr>
          <w:rFonts w:hint="eastAsia"/>
          <w:sz w:val="22"/>
        </w:rPr>
        <w:t>幅</w:t>
      </w:r>
      <w:r w:rsidR="00693ECE">
        <w:rPr>
          <w:rFonts w:hint="eastAsia"/>
          <w:sz w:val="22"/>
        </w:rPr>
        <w:t>方向</w:t>
      </w:r>
      <w:r w:rsidR="00725882">
        <w:rPr>
          <w:rFonts w:hint="eastAsia"/>
          <w:sz w:val="22"/>
        </w:rPr>
        <w:t>）による熔融温度を予めチエックしておく必要がある。</w:t>
      </w:r>
    </w:p>
    <w:p w:rsidR="00725882" w:rsidRDefault="00725882" w:rsidP="00087AF6">
      <w:pPr>
        <w:ind w:left="880" w:hangingChars="400" w:hanging="880"/>
        <w:rPr>
          <w:sz w:val="22"/>
        </w:rPr>
      </w:pPr>
      <w:r>
        <w:rPr>
          <w:rFonts w:hint="eastAsia"/>
          <w:sz w:val="22"/>
        </w:rPr>
        <w:t xml:space="preserve">　　　　熔融温度の違いによっては、複数回の段階的焼成も必要になってくる。</w:t>
      </w:r>
    </w:p>
    <w:p w:rsidR="00725882" w:rsidRDefault="00725882" w:rsidP="00087AF6">
      <w:pPr>
        <w:ind w:left="880" w:hangingChars="400" w:hanging="880"/>
        <w:rPr>
          <w:sz w:val="22"/>
        </w:rPr>
      </w:pPr>
      <w:r>
        <w:rPr>
          <w:rFonts w:hint="eastAsia"/>
          <w:sz w:val="22"/>
        </w:rPr>
        <w:t xml:space="preserve">　　　　段階的な焼成は、高い温度から低い温度の順に行われる。</w:t>
      </w:r>
    </w:p>
    <w:p w:rsidR="00725882" w:rsidRDefault="00725882" w:rsidP="00087AF6">
      <w:pPr>
        <w:ind w:left="880" w:hangingChars="400" w:hanging="880"/>
        <w:rPr>
          <w:sz w:val="22"/>
        </w:rPr>
      </w:pPr>
      <w:r>
        <w:rPr>
          <w:rFonts w:hint="eastAsia"/>
          <w:sz w:val="22"/>
        </w:rPr>
        <w:t xml:space="preserve">　　　　公共の窯を</w:t>
      </w:r>
      <w:r w:rsidR="00D70F37">
        <w:rPr>
          <w:rFonts w:hint="eastAsia"/>
          <w:sz w:val="22"/>
        </w:rPr>
        <w:t>協同利用している人は、任意の温度で焼成することが難しい。</w:t>
      </w:r>
    </w:p>
    <w:p w:rsidR="00D70F37" w:rsidRDefault="00D70F37" w:rsidP="00087AF6">
      <w:pPr>
        <w:ind w:left="880" w:hangingChars="400" w:hanging="880"/>
        <w:rPr>
          <w:sz w:val="22"/>
        </w:rPr>
      </w:pPr>
      <w:r>
        <w:rPr>
          <w:rFonts w:hint="eastAsia"/>
          <w:sz w:val="22"/>
        </w:rPr>
        <w:t xml:space="preserve">　　　　この場合には、素焼きの温度と本焼成の温度に特化して作品づくりをすればよいでしょう。</w:t>
      </w:r>
    </w:p>
    <w:p w:rsidR="00D70F37" w:rsidRDefault="00087AF6" w:rsidP="00087AF6">
      <w:pPr>
        <w:ind w:left="880" w:hangingChars="400" w:hanging="880"/>
        <w:rPr>
          <w:sz w:val="22"/>
        </w:rPr>
      </w:pPr>
      <w:r>
        <w:rPr>
          <w:rFonts w:hint="eastAsia"/>
          <w:sz w:val="22"/>
        </w:rPr>
        <w:t xml:space="preserve">　　　　</w:t>
      </w:r>
      <w:r w:rsidR="00D70F37">
        <w:rPr>
          <w:rFonts w:hint="eastAsia"/>
          <w:sz w:val="22"/>
        </w:rPr>
        <w:t>地層に石が含まれる時、石は</w:t>
      </w:r>
      <w:r w:rsidR="00693ECE">
        <w:rPr>
          <w:rFonts w:hint="eastAsia"/>
          <w:sz w:val="22"/>
        </w:rPr>
        <w:t>或る</w:t>
      </w:r>
      <w:r w:rsidR="00D70F37">
        <w:rPr>
          <w:rFonts w:hint="eastAsia"/>
          <w:sz w:val="22"/>
        </w:rPr>
        <w:t>温度で急激に溶けるので、注意が肝要である。</w:t>
      </w:r>
    </w:p>
    <w:p w:rsidR="00D70F37" w:rsidRDefault="00D70F37" w:rsidP="00087AF6">
      <w:pPr>
        <w:ind w:left="880" w:hangingChars="400" w:hanging="880"/>
        <w:rPr>
          <w:sz w:val="22"/>
        </w:rPr>
      </w:pPr>
      <w:r>
        <w:rPr>
          <w:rFonts w:hint="eastAsia"/>
          <w:sz w:val="22"/>
        </w:rPr>
        <w:lastRenderedPageBreak/>
        <w:t xml:space="preserve">　　　　「あーとモノリス」の表現は、必ずしも地層の熔融による定着を必要としない。</w:t>
      </w:r>
    </w:p>
    <w:p w:rsidR="008D30AE" w:rsidRDefault="00D70F37" w:rsidP="00087AF6">
      <w:pPr>
        <w:ind w:left="880" w:hangingChars="400" w:hanging="880"/>
        <w:rPr>
          <w:sz w:val="22"/>
        </w:rPr>
      </w:pPr>
      <w:r>
        <w:rPr>
          <w:rFonts w:hint="eastAsia"/>
          <w:sz w:val="22"/>
        </w:rPr>
        <w:t xml:space="preserve">　　　　例えば、地層の</w:t>
      </w:r>
      <w:r w:rsidR="008D30AE">
        <w:rPr>
          <w:rFonts w:hint="eastAsia"/>
          <w:sz w:val="22"/>
        </w:rPr>
        <w:t>発色や質感を大事にする時は、熔融温度以下で油材の接着力を</w:t>
      </w:r>
      <w:r w:rsidR="00693ECE">
        <w:rPr>
          <w:rFonts w:hint="eastAsia"/>
          <w:sz w:val="22"/>
        </w:rPr>
        <w:t>利用すれば</w:t>
      </w:r>
      <w:r w:rsidR="008D30AE">
        <w:rPr>
          <w:rFonts w:hint="eastAsia"/>
          <w:sz w:val="22"/>
        </w:rPr>
        <w:t>よい。</w:t>
      </w:r>
    </w:p>
    <w:p w:rsidR="00FD2218" w:rsidRDefault="008D30AE" w:rsidP="00FD2218">
      <w:pPr>
        <w:ind w:left="880" w:hangingChars="400" w:hanging="880"/>
        <w:rPr>
          <w:sz w:val="22"/>
        </w:rPr>
      </w:pPr>
      <w:r>
        <w:rPr>
          <w:rFonts w:hint="eastAsia"/>
          <w:sz w:val="22"/>
        </w:rPr>
        <w:t xml:space="preserve">　</w:t>
      </w:r>
      <w:r w:rsidR="00FD2218">
        <w:rPr>
          <w:rFonts w:hint="eastAsia"/>
          <w:sz w:val="22"/>
        </w:rPr>
        <w:t xml:space="preserve">　　</w:t>
      </w:r>
      <w:r>
        <w:rPr>
          <w:rFonts w:hint="eastAsia"/>
          <w:sz w:val="22"/>
        </w:rPr>
        <w:t xml:space="preserve">　　</w:t>
      </w:r>
      <w:r w:rsidR="009848DB" w:rsidRPr="008B30C0">
        <w:rPr>
          <w:noProof/>
          <w:sz w:val="22"/>
        </w:rPr>
        <w:drawing>
          <wp:inline distT="0" distB="0" distL="0" distR="0" wp14:anchorId="237DF700" wp14:editId="32798A93">
            <wp:extent cx="4503616" cy="1738630"/>
            <wp:effectExtent l="0" t="0" r="0" b="0"/>
            <wp:docPr id="2" name="図 2" descr="C:\Users\hagi\Pictures\DSCN44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gi\Pictures\DSCN447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5211" cy="1801014"/>
                    </a:xfrm>
                    <a:prstGeom prst="rect">
                      <a:avLst/>
                    </a:prstGeom>
                    <a:noFill/>
                    <a:ln>
                      <a:noFill/>
                    </a:ln>
                  </pic:spPr>
                </pic:pic>
              </a:graphicData>
            </a:graphic>
          </wp:inline>
        </w:drawing>
      </w:r>
    </w:p>
    <w:p w:rsidR="00654B58" w:rsidRDefault="00FD2218" w:rsidP="002E32A2">
      <w:pPr>
        <w:ind w:firstLineChars="400" w:firstLine="880"/>
        <w:rPr>
          <w:sz w:val="22"/>
        </w:rPr>
      </w:pPr>
      <w:r>
        <w:rPr>
          <w:rFonts w:hint="eastAsia"/>
          <w:sz w:val="22"/>
        </w:rPr>
        <w:t>石の焼成温度に</w:t>
      </w:r>
      <w:r w:rsidR="008F7AC0">
        <w:rPr>
          <w:rFonts w:hint="eastAsia"/>
          <w:sz w:val="22"/>
        </w:rPr>
        <w:t>よる発色の違い</w:t>
      </w:r>
      <w:r w:rsidR="002E32A2">
        <w:rPr>
          <w:rFonts w:hint="eastAsia"/>
          <w:sz w:val="22"/>
        </w:rPr>
        <w:t>（</w:t>
      </w:r>
      <w:r w:rsidR="002E32A2">
        <w:rPr>
          <w:rFonts w:hint="eastAsia"/>
          <w:sz w:val="22"/>
        </w:rPr>
        <w:t>800</w:t>
      </w:r>
      <w:r w:rsidR="002E32A2">
        <w:rPr>
          <w:rFonts w:hint="eastAsia"/>
          <w:sz w:val="22"/>
        </w:rPr>
        <w:t>℃より</w:t>
      </w:r>
      <w:r w:rsidR="002E32A2">
        <w:rPr>
          <w:rFonts w:hint="eastAsia"/>
          <w:sz w:val="22"/>
        </w:rPr>
        <w:t>1085</w:t>
      </w:r>
      <w:r w:rsidR="002E32A2">
        <w:rPr>
          <w:rFonts w:hint="eastAsia"/>
          <w:sz w:val="22"/>
        </w:rPr>
        <w:t>℃は安定した赤色となる）</w:t>
      </w:r>
    </w:p>
    <w:p w:rsidR="008F7AC0" w:rsidRDefault="008F7AC0" w:rsidP="00087AF6">
      <w:pPr>
        <w:ind w:left="880" w:hangingChars="400" w:hanging="880"/>
        <w:rPr>
          <w:sz w:val="22"/>
        </w:rPr>
      </w:pPr>
    </w:p>
    <w:p w:rsidR="00087AF6" w:rsidRPr="00087AF6" w:rsidRDefault="008D30AE" w:rsidP="00654B58">
      <w:pPr>
        <w:ind w:leftChars="400" w:left="840"/>
        <w:rPr>
          <w:sz w:val="22"/>
        </w:rPr>
      </w:pPr>
      <w:r>
        <w:rPr>
          <w:rFonts w:hint="eastAsia"/>
          <w:sz w:val="22"/>
        </w:rPr>
        <w:t>油材（接着剤）の調合例を次に示します。</w:t>
      </w:r>
      <w:r w:rsidR="00087AF6">
        <w:rPr>
          <w:rFonts w:hint="eastAsia"/>
          <w:sz w:val="22"/>
        </w:rPr>
        <w:t xml:space="preserve">　　</w:t>
      </w:r>
    </w:p>
    <w:p w:rsidR="00F46876" w:rsidRDefault="00087AF6" w:rsidP="00F85614">
      <w:pPr>
        <w:rPr>
          <w:sz w:val="22"/>
        </w:rPr>
      </w:pPr>
      <w:r>
        <w:rPr>
          <w:rFonts w:hint="eastAsia"/>
          <w:sz w:val="22"/>
        </w:rPr>
        <w:t xml:space="preserve">　　　　</w:t>
      </w:r>
      <w:r w:rsidR="008D30AE">
        <w:rPr>
          <w:rFonts w:hint="eastAsia"/>
          <w:sz w:val="22"/>
        </w:rPr>
        <w:t>〇　私の調合</w:t>
      </w:r>
    </w:p>
    <w:p w:rsidR="008D30AE" w:rsidRPr="00087AF6" w:rsidRDefault="008D30AE" w:rsidP="00F85614">
      <w:pPr>
        <w:rPr>
          <w:sz w:val="22"/>
        </w:rPr>
      </w:pPr>
      <w:r>
        <w:rPr>
          <w:rFonts w:hint="eastAsia"/>
          <w:sz w:val="22"/>
        </w:rPr>
        <w:t xml:space="preserve">　　　　　　接着温度　　　　　楽透明釉　　３号石灰釉　　珪石</w:t>
      </w:r>
    </w:p>
    <w:p w:rsidR="00F85614" w:rsidRDefault="008D30AE" w:rsidP="00F85614">
      <w:pPr>
        <w:rPr>
          <w:sz w:val="22"/>
        </w:rPr>
      </w:pPr>
      <w:r>
        <w:rPr>
          <w:rFonts w:hint="eastAsia"/>
          <w:sz w:val="24"/>
          <w:szCs w:val="24"/>
        </w:rPr>
        <w:t xml:space="preserve">　　　　　　</w:t>
      </w:r>
      <w:r w:rsidRPr="008D30AE">
        <w:rPr>
          <w:rFonts w:hint="eastAsia"/>
          <w:sz w:val="22"/>
        </w:rPr>
        <w:t xml:space="preserve">　９８０℃</w:t>
      </w:r>
      <w:r>
        <w:rPr>
          <w:rFonts w:hint="eastAsia"/>
          <w:sz w:val="22"/>
        </w:rPr>
        <w:t xml:space="preserve">　　　　１００　　　　</w:t>
      </w:r>
      <w:r w:rsidR="00F56D46">
        <w:rPr>
          <w:rFonts w:hint="eastAsia"/>
          <w:sz w:val="22"/>
        </w:rPr>
        <w:t>―　　　　　―</w:t>
      </w:r>
    </w:p>
    <w:p w:rsidR="00F56D46" w:rsidRPr="008D30AE" w:rsidRDefault="00F56D46" w:rsidP="00F85614">
      <w:pPr>
        <w:rPr>
          <w:sz w:val="22"/>
        </w:rPr>
      </w:pPr>
      <w:r>
        <w:rPr>
          <w:rFonts w:hint="eastAsia"/>
          <w:sz w:val="22"/>
        </w:rPr>
        <w:t xml:space="preserve">　　　　　　</w:t>
      </w:r>
      <w:r>
        <w:rPr>
          <w:rFonts w:hint="eastAsia"/>
          <w:sz w:val="22"/>
        </w:rPr>
        <w:t xml:space="preserve"> </w:t>
      </w:r>
      <w:r>
        <w:rPr>
          <w:rFonts w:hint="eastAsia"/>
          <w:sz w:val="22"/>
        </w:rPr>
        <w:t>１０３０　　　　　　９０　　　　　５　　　　　５</w:t>
      </w:r>
    </w:p>
    <w:p w:rsidR="00F85614" w:rsidRPr="008D30AE" w:rsidRDefault="00F56D46" w:rsidP="00F85614">
      <w:pPr>
        <w:rPr>
          <w:sz w:val="22"/>
        </w:rPr>
      </w:pPr>
      <w:r>
        <w:rPr>
          <w:rFonts w:hint="eastAsia"/>
          <w:sz w:val="22"/>
        </w:rPr>
        <w:t xml:space="preserve">　　　　　　</w:t>
      </w:r>
      <w:r>
        <w:rPr>
          <w:rFonts w:hint="eastAsia"/>
          <w:sz w:val="22"/>
        </w:rPr>
        <w:t xml:space="preserve"> </w:t>
      </w:r>
      <w:r>
        <w:rPr>
          <w:rFonts w:hint="eastAsia"/>
          <w:sz w:val="22"/>
        </w:rPr>
        <w:t>１０８０　　　　　　８０　　　　１０　　　　１０</w:t>
      </w:r>
    </w:p>
    <w:p w:rsidR="00F85614" w:rsidRDefault="00F56D46" w:rsidP="00F85614">
      <w:pPr>
        <w:rPr>
          <w:sz w:val="22"/>
        </w:rPr>
      </w:pPr>
      <w:r>
        <w:rPr>
          <w:rFonts w:hint="eastAsia"/>
          <w:sz w:val="24"/>
          <w:szCs w:val="24"/>
        </w:rPr>
        <w:t xml:space="preserve">　　　　　　</w:t>
      </w:r>
      <w:r w:rsidRPr="00F56D46">
        <w:rPr>
          <w:rFonts w:hint="eastAsia"/>
          <w:sz w:val="22"/>
        </w:rPr>
        <w:t>１１３０</w:t>
      </w:r>
      <w:r>
        <w:rPr>
          <w:rFonts w:hint="eastAsia"/>
          <w:sz w:val="22"/>
        </w:rPr>
        <w:t xml:space="preserve">　　　　　　７０　　　　１５　　　　１５</w:t>
      </w:r>
    </w:p>
    <w:p w:rsidR="00F56D46" w:rsidRDefault="00F56D46" w:rsidP="00F85614">
      <w:pPr>
        <w:rPr>
          <w:sz w:val="22"/>
        </w:rPr>
      </w:pPr>
      <w:r>
        <w:rPr>
          <w:rFonts w:hint="eastAsia"/>
          <w:sz w:val="22"/>
        </w:rPr>
        <w:t xml:space="preserve">　　　　　　</w:t>
      </w:r>
      <w:r>
        <w:rPr>
          <w:rFonts w:hint="eastAsia"/>
          <w:sz w:val="22"/>
        </w:rPr>
        <w:t xml:space="preserve"> </w:t>
      </w:r>
      <w:r>
        <w:rPr>
          <w:rFonts w:hint="eastAsia"/>
          <w:sz w:val="22"/>
        </w:rPr>
        <w:t>１２３０～１２５０　　―　　　１００　　　　　―</w:t>
      </w:r>
    </w:p>
    <w:p w:rsidR="00F56D46" w:rsidRDefault="00F56D46" w:rsidP="00F85614">
      <w:pPr>
        <w:rPr>
          <w:sz w:val="22"/>
        </w:rPr>
      </w:pPr>
      <w:r>
        <w:rPr>
          <w:rFonts w:hint="eastAsia"/>
          <w:sz w:val="22"/>
        </w:rPr>
        <w:t xml:space="preserve">　　　　〇　芳村先生の調合</w:t>
      </w:r>
    </w:p>
    <w:p w:rsidR="00F56D46" w:rsidRDefault="00F56D46" w:rsidP="00F85614">
      <w:pPr>
        <w:rPr>
          <w:sz w:val="22"/>
        </w:rPr>
      </w:pPr>
      <w:r>
        <w:rPr>
          <w:rFonts w:hint="eastAsia"/>
          <w:sz w:val="22"/>
        </w:rPr>
        <w:t xml:space="preserve">　　　　　　接着温度　　　　　楽透明釉　　珪石　　長石　　石灰　　カオリン</w:t>
      </w:r>
    </w:p>
    <w:p w:rsidR="00F56D46" w:rsidRPr="00E50C6B" w:rsidRDefault="00F56D46" w:rsidP="00F85614">
      <w:pPr>
        <w:rPr>
          <w:sz w:val="22"/>
        </w:rPr>
      </w:pPr>
      <w:r>
        <w:rPr>
          <w:rFonts w:hint="eastAsia"/>
          <w:sz w:val="22"/>
        </w:rPr>
        <w:t xml:space="preserve">　　　　　</w:t>
      </w:r>
      <w:r w:rsidRPr="00E50C6B">
        <w:rPr>
          <w:rFonts w:hint="eastAsia"/>
          <w:sz w:val="22"/>
        </w:rPr>
        <w:t xml:space="preserve">　８５０～１０００℃　１００　　―　　　―　　　―　　　　―</w:t>
      </w:r>
    </w:p>
    <w:p w:rsidR="00F85614" w:rsidRPr="00E50C6B" w:rsidRDefault="00F56D46" w:rsidP="00F85614">
      <w:pPr>
        <w:rPr>
          <w:sz w:val="22"/>
        </w:rPr>
      </w:pPr>
      <w:r w:rsidRPr="00E50C6B">
        <w:rPr>
          <w:rFonts w:hint="eastAsia"/>
          <w:sz w:val="22"/>
        </w:rPr>
        <w:t xml:space="preserve">　　　　　１０５０～１０６０　　１００　　２０　　―　　　―　　　　―</w:t>
      </w:r>
    </w:p>
    <w:p w:rsidR="00F85614" w:rsidRDefault="00F56D46" w:rsidP="00F85614">
      <w:pPr>
        <w:rPr>
          <w:sz w:val="22"/>
        </w:rPr>
      </w:pPr>
      <w:r w:rsidRPr="00E50C6B">
        <w:rPr>
          <w:rFonts w:hint="eastAsia"/>
          <w:sz w:val="22"/>
        </w:rPr>
        <w:t xml:space="preserve">　　　　　</w:t>
      </w:r>
      <w:r w:rsidR="00E50C6B" w:rsidRPr="00E50C6B">
        <w:rPr>
          <w:rFonts w:hint="eastAsia"/>
          <w:sz w:val="22"/>
        </w:rPr>
        <w:t>１０３０～１１００</w:t>
      </w:r>
      <w:r w:rsidR="00E50C6B">
        <w:rPr>
          <w:rFonts w:hint="eastAsia"/>
          <w:sz w:val="22"/>
        </w:rPr>
        <w:t xml:space="preserve">　　１００　　３０　　―　　　―　　　　―</w:t>
      </w:r>
    </w:p>
    <w:p w:rsidR="00E50C6B" w:rsidRDefault="00E50C6B" w:rsidP="00F85614">
      <w:pPr>
        <w:rPr>
          <w:sz w:val="22"/>
        </w:rPr>
      </w:pPr>
      <w:r>
        <w:rPr>
          <w:rFonts w:hint="eastAsia"/>
          <w:sz w:val="22"/>
        </w:rPr>
        <w:t xml:space="preserve">　　　　　１０５０～１１２０　　１００　　４０　　―　　　―　　　　―</w:t>
      </w:r>
    </w:p>
    <w:p w:rsidR="00E50C6B" w:rsidRPr="00E50C6B" w:rsidRDefault="00E50C6B" w:rsidP="00F85614">
      <w:pPr>
        <w:rPr>
          <w:sz w:val="22"/>
        </w:rPr>
      </w:pPr>
      <w:r>
        <w:rPr>
          <w:rFonts w:hint="eastAsia"/>
          <w:sz w:val="22"/>
        </w:rPr>
        <w:t xml:space="preserve">　　　　　１０３０～１２８０　　　―　　　―　　　　５　　　２　　　１</w:t>
      </w:r>
    </w:p>
    <w:p w:rsidR="00F85614" w:rsidRDefault="00F85614" w:rsidP="00F85614">
      <w:pPr>
        <w:rPr>
          <w:sz w:val="22"/>
        </w:rPr>
      </w:pPr>
    </w:p>
    <w:p w:rsidR="00135B8D" w:rsidRDefault="00135B8D" w:rsidP="00F85614">
      <w:pPr>
        <w:rPr>
          <w:sz w:val="24"/>
          <w:szCs w:val="24"/>
        </w:rPr>
      </w:pPr>
      <w:r>
        <w:rPr>
          <w:rFonts w:hint="eastAsia"/>
          <w:sz w:val="22"/>
        </w:rPr>
        <w:t xml:space="preserve">　　　</w:t>
      </w:r>
      <w:r w:rsidRPr="00135B8D">
        <w:rPr>
          <w:rFonts w:hint="eastAsia"/>
          <w:sz w:val="24"/>
          <w:szCs w:val="24"/>
        </w:rPr>
        <w:t>③　「あーとモノリス」の額装</w:t>
      </w:r>
    </w:p>
    <w:p w:rsidR="00135B8D" w:rsidRDefault="00135B8D" w:rsidP="00F85614">
      <w:pPr>
        <w:rPr>
          <w:sz w:val="22"/>
        </w:rPr>
      </w:pPr>
      <w:r>
        <w:rPr>
          <w:rFonts w:hint="eastAsia"/>
          <w:sz w:val="24"/>
          <w:szCs w:val="24"/>
        </w:rPr>
        <w:t xml:space="preserve">　　　　　</w:t>
      </w:r>
      <w:r>
        <w:rPr>
          <w:rFonts w:hint="eastAsia"/>
          <w:sz w:val="22"/>
        </w:rPr>
        <w:t>「あーとモノリス」の額装の</w:t>
      </w:r>
      <w:r w:rsidR="005E5438">
        <w:rPr>
          <w:rFonts w:hint="eastAsia"/>
          <w:sz w:val="22"/>
        </w:rPr>
        <w:t>私の</w:t>
      </w:r>
      <w:r>
        <w:rPr>
          <w:rFonts w:hint="eastAsia"/>
          <w:sz w:val="22"/>
        </w:rPr>
        <w:t>手順の一例を紹介します。</w:t>
      </w:r>
    </w:p>
    <w:p w:rsidR="00135B8D" w:rsidRDefault="00135B8D" w:rsidP="00F85614">
      <w:pPr>
        <w:rPr>
          <w:sz w:val="22"/>
        </w:rPr>
      </w:pPr>
      <w:r>
        <w:rPr>
          <w:rFonts w:hint="eastAsia"/>
          <w:sz w:val="22"/>
        </w:rPr>
        <w:t xml:space="preserve">　　　　（１）基板をつくる</w:t>
      </w:r>
    </w:p>
    <w:p w:rsidR="00135B8D" w:rsidRDefault="00135B8D" w:rsidP="00F85614">
      <w:pPr>
        <w:rPr>
          <w:sz w:val="22"/>
        </w:rPr>
      </w:pPr>
      <w:r>
        <w:rPr>
          <w:rFonts w:hint="eastAsia"/>
          <w:sz w:val="22"/>
        </w:rPr>
        <w:t xml:space="preserve">　　　　　　　</w:t>
      </w:r>
      <w:r w:rsidR="00654B58">
        <w:rPr>
          <w:rFonts w:hint="eastAsia"/>
          <w:sz w:val="22"/>
        </w:rPr>
        <w:t>基板とは、はぎ取った地層を貼り付ける粘土板をいう。</w:t>
      </w:r>
    </w:p>
    <w:p w:rsidR="00654B58" w:rsidRDefault="00654B58" w:rsidP="00F85614">
      <w:pPr>
        <w:rPr>
          <w:sz w:val="22"/>
        </w:rPr>
      </w:pPr>
      <w:r>
        <w:rPr>
          <w:rFonts w:hint="eastAsia"/>
          <w:sz w:val="22"/>
        </w:rPr>
        <w:t xml:space="preserve">　　　　　　　今、３８０ｘ３００ｘ（４～５）ｍｍの寸法を作る場合を考える。</w:t>
      </w:r>
    </w:p>
    <w:p w:rsidR="00654B58" w:rsidRDefault="00654B58" w:rsidP="00654B58">
      <w:pPr>
        <w:ind w:left="1540" w:hangingChars="700" w:hanging="1540"/>
        <w:rPr>
          <w:sz w:val="22"/>
        </w:rPr>
      </w:pPr>
      <w:r>
        <w:rPr>
          <w:rFonts w:hint="eastAsia"/>
          <w:sz w:val="22"/>
        </w:rPr>
        <w:t xml:space="preserve">　　　　　　　６ｍｍのタタラ板で挽いた後、ヘラで両面を強く締める。　基板は薄いので割れやすいため、敷いた新聞紙を持って、横にずらして移動する。</w:t>
      </w:r>
    </w:p>
    <w:p w:rsidR="008F7AC0" w:rsidRDefault="008F7AC0" w:rsidP="008F7AC0">
      <w:pPr>
        <w:ind w:leftChars="700" w:left="1470"/>
        <w:rPr>
          <w:sz w:val="22"/>
        </w:rPr>
      </w:pPr>
      <w:r>
        <w:rPr>
          <w:rFonts w:hint="eastAsia"/>
          <w:sz w:val="22"/>
        </w:rPr>
        <w:lastRenderedPageBreak/>
        <w:t>基板は、両面に新聞紙を当てがい板でサンドウイッチした状態で重石を載せて乾燥した後、素焼きしておく。</w:t>
      </w:r>
    </w:p>
    <w:p w:rsidR="006C68CA" w:rsidRDefault="00CC2003" w:rsidP="00CC2003">
      <w:pPr>
        <w:ind w:leftChars="700" w:left="1470" w:firstLineChars="350" w:firstLine="770"/>
        <w:rPr>
          <w:sz w:val="22"/>
        </w:rPr>
      </w:pPr>
      <w:r w:rsidRPr="00CC2003">
        <w:rPr>
          <w:noProof/>
          <w:sz w:val="22"/>
        </w:rPr>
        <w:drawing>
          <wp:inline distT="0" distB="0" distL="0" distR="0">
            <wp:extent cx="1952625" cy="1466850"/>
            <wp:effectExtent l="0" t="0" r="9525" b="0"/>
            <wp:docPr id="9" name="図 9" descr="F:\DCIM\103NIKON\DSCN4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DCIM\103NIKON\DSCN445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2625" cy="1466850"/>
                    </a:xfrm>
                    <a:prstGeom prst="rect">
                      <a:avLst/>
                    </a:prstGeom>
                    <a:noFill/>
                    <a:ln>
                      <a:noFill/>
                    </a:ln>
                  </pic:spPr>
                </pic:pic>
              </a:graphicData>
            </a:graphic>
          </wp:inline>
        </w:drawing>
      </w:r>
    </w:p>
    <w:p w:rsidR="002E32A2" w:rsidRDefault="008F7AC0" w:rsidP="002E32A2">
      <w:pPr>
        <w:ind w:firstLineChars="900" w:firstLine="1980"/>
        <w:rPr>
          <w:sz w:val="22"/>
        </w:rPr>
      </w:pPr>
      <w:r>
        <w:rPr>
          <w:rFonts w:hint="eastAsia"/>
          <w:sz w:val="22"/>
        </w:rPr>
        <w:t>素焼きされた基板</w:t>
      </w:r>
      <w:r w:rsidR="002E32A2">
        <w:rPr>
          <w:rFonts w:hint="eastAsia"/>
          <w:sz w:val="22"/>
        </w:rPr>
        <w:t>（</w:t>
      </w:r>
      <w:r w:rsidR="002E32A2">
        <w:rPr>
          <w:rFonts w:hint="eastAsia"/>
          <w:sz w:val="22"/>
        </w:rPr>
        <w:t>380x350x4mm</w:t>
      </w:r>
      <w:r w:rsidR="002E32A2">
        <w:rPr>
          <w:rFonts w:hint="eastAsia"/>
          <w:sz w:val="22"/>
        </w:rPr>
        <w:t>）</w:t>
      </w:r>
    </w:p>
    <w:p w:rsidR="008F7AC0" w:rsidRDefault="008F7AC0" w:rsidP="002E32A2">
      <w:pPr>
        <w:rPr>
          <w:sz w:val="22"/>
        </w:rPr>
      </w:pPr>
    </w:p>
    <w:p w:rsidR="00FD2218" w:rsidRDefault="008F7AC0" w:rsidP="00F85614">
      <w:pPr>
        <w:rPr>
          <w:sz w:val="22"/>
        </w:rPr>
      </w:pPr>
      <w:r>
        <w:rPr>
          <w:rFonts w:hint="eastAsia"/>
          <w:sz w:val="22"/>
        </w:rPr>
        <w:t xml:space="preserve">　　　　</w:t>
      </w:r>
    </w:p>
    <w:p w:rsidR="00135B8D" w:rsidRDefault="008F7AC0" w:rsidP="00FD2218">
      <w:pPr>
        <w:ind w:firstLineChars="400" w:firstLine="880"/>
        <w:rPr>
          <w:sz w:val="22"/>
        </w:rPr>
      </w:pPr>
      <w:r>
        <w:rPr>
          <w:rFonts w:hint="eastAsia"/>
          <w:sz w:val="22"/>
        </w:rPr>
        <w:t>（２）地層の定着</w:t>
      </w:r>
    </w:p>
    <w:p w:rsidR="008F7AC0" w:rsidRDefault="008F7AC0" w:rsidP="007E4316">
      <w:pPr>
        <w:ind w:left="1540" w:hangingChars="700" w:hanging="1540"/>
        <w:rPr>
          <w:sz w:val="22"/>
        </w:rPr>
      </w:pPr>
      <w:r>
        <w:rPr>
          <w:rFonts w:hint="eastAsia"/>
          <w:sz w:val="22"/>
        </w:rPr>
        <w:t xml:space="preserve">　　　　　　　はぎ取った地層を</w:t>
      </w:r>
      <w:r w:rsidR="007E4316">
        <w:rPr>
          <w:rFonts w:hint="eastAsia"/>
          <w:sz w:val="22"/>
        </w:rPr>
        <w:t>基板の上に載せて、所定の温度で焼成して定着すれば「あーとモノリス」の</w:t>
      </w:r>
      <w:r w:rsidR="002E32A2">
        <w:rPr>
          <w:rFonts w:hint="eastAsia"/>
          <w:sz w:val="22"/>
        </w:rPr>
        <w:t>完成です</w:t>
      </w:r>
      <w:r w:rsidR="007E4316">
        <w:rPr>
          <w:rFonts w:hint="eastAsia"/>
          <w:sz w:val="22"/>
        </w:rPr>
        <w:t>。</w:t>
      </w:r>
    </w:p>
    <w:p w:rsidR="007E4316" w:rsidRDefault="007E4316" w:rsidP="007E4316">
      <w:pPr>
        <w:ind w:left="1540" w:hangingChars="700" w:hanging="1540"/>
        <w:rPr>
          <w:sz w:val="22"/>
        </w:rPr>
      </w:pPr>
      <w:r>
        <w:rPr>
          <w:rFonts w:hint="eastAsia"/>
          <w:sz w:val="22"/>
        </w:rPr>
        <w:t xml:space="preserve">　　　　（３）額装</w:t>
      </w:r>
    </w:p>
    <w:p w:rsidR="007E4316" w:rsidRDefault="007E4316" w:rsidP="007E4316">
      <w:pPr>
        <w:ind w:left="1540" w:hangingChars="700" w:hanging="1540"/>
        <w:rPr>
          <w:sz w:val="22"/>
        </w:rPr>
      </w:pPr>
      <w:r>
        <w:rPr>
          <w:rFonts w:hint="eastAsia"/>
          <w:sz w:val="22"/>
        </w:rPr>
        <w:t xml:space="preserve">　　　　　　　基板の裏打ち材として厚さ４ｍｍの合板を使い、ホットメルトで接着する。　これを額縁に入れて完成。</w:t>
      </w:r>
    </w:p>
    <w:p w:rsidR="007E4316" w:rsidRDefault="007E4316" w:rsidP="007E4316">
      <w:pPr>
        <w:ind w:left="1540" w:hangingChars="700" w:hanging="1540"/>
        <w:rPr>
          <w:sz w:val="22"/>
        </w:rPr>
      </w:pPr>
      <w:r>
        <w:rPr>
          <w:rFonts w:hint="eastAsia"/>
          <w:sz w:val="22"/>
        </w:rPr>
        <w:t xml:space="preserve">　　　　　　　気になる重さは、通常、総重量</w:t>
      </w:r>
      <w:r>
        <w:rPr>
          <w:rFonts w:hint="eastAsia"/>
          <w:sz w:val="22"/>
        </w:rPr>
        <w:t>1.5</w:t>
      </w:r>
      <w:r>
        <w:rPr>
          <w:sz w:val="22"/>
        </w:rPr>
        <w:t>kg(</w:t>
      </w:r>
      <w:r>
        <w:rPr>
          <w:rFonts w:hint="eastAsia"/>
          <w:sz w:val="22"/>
        </w:rPr>
        <w:t>内基板は</w:t>
      </w:r>
      <w:r>
        <w:rPr>
          <w:rFonts w:hint="eastAsia"/>
          <w:sz w:val="22"/>
        </w:rPr>
        <w:t>800gr)</w:t>
      </w:r>
      <w:r w:rsidR="003B2594">
        <w:rPr>
          <w:rFonts w:hint="eastAsia"/>
          <w:sz w:val="22"/>
        </w:rPr>
        <w:t>程度である。</w:t>
      </w:r>
    </w:p>
    <w:p w:rsidR="006C68CA" w:rsidRDefault="003B2594" w:rsidP="007E4316">
      <w:pPr>
        <w:ind w:left="1540" w:hangingChars="700" w:hanging="1540"/>
        <w:rPr>
          <w:sz w:val="22"/>
        </w:rPr>
      </w:pPr>
      <w:r>
        <w:rPr>
          <w:rFonts w:hint="eastAsia"/>
          <w:sz w:val="22"/>
        </w:rPr>
        <w:t xml:space="preserve">　　　　　　　</w:t>
      </w:r>
    </w:p>
    <w:p w:rsidR="006C68CA" w:rsidRDefault="008B30C0" w:rsidP="00FE614F">
      <w:pPr>
        <w:ind w:leftChars="700" w:left="1470" w:firstLineChars="200" w:firstLine="440"/>
        <w:rPr>
          <w:sz w:val="22"/>
        </w:rPr>
      </w:pPr>
      <w:r w:rsidRPr="008B30C0">
        <w:rPr>
          <w:noProof/>
          <w:sz w:val="22"/>
        </w:rPr>
        <w:drawing>
          <wp:inline distT="0" distB="0" distL="0" distR="0">
            <wp:extent cx="1952625" cy="1466850"/>
            <wp:effectExtent l="0" t="0" r="9525" b="0"/>
            <wp:docPr id="4" name="図 4" descr="C:\Users\hagi\Documents\DSCN44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gi\Documents\DSCN448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2625" cy="1466850"/>
                    </a:xfrm>
                    <a:prstGeom prst="rect">
                      <a:avLst/>
                    </a:prstGeom>
                    <a:noFill/>
                    <a:ln>
                      <a:noFill/>
                    </a:ln>
                  </pic:spPr>
                </pic:pic>
              </a:graphicData>
            </a:graphic>
          </wp:inline>
        </w:drawing>
      </w:r>
      <w:r w:rsidRPr="008B30C0">
        <w:rPr>
          <w:noProof/>
          <w:sz w:val="22"/>
        </w:rPr>
        <w:drawing>
          <wp:inline distT="0" distB="0" distL="0" distR="0">
            <wp:extent cx="1952625" cy="1466850"/>
            <wp:effectExtent l="0" t="0" r="9525" b="0"/>
            <wp:docPr id="5" name="図 5" descr="C:\Users\hagi\Pictures\DSCN44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gi\Pictures\DSCN448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2625" cy="1466850"/>
                    </a:xfrm>
                    <a:prstGeom prst="rect">
                      <a:avLst/>
                    </a:prstGeom>
                    <a:noFill/>
                    <a:ln>
                      <a:noFill/>
                    </a:ln>
                  </pic:spPr>
                </pic:pic>
              </a:graphicData>
            </a:graphic>
          </wp:inline>
        </w:drawing>
      </w:r>
    </w:p>
    <w:p w:rsidR="006C68CA" w:rsidRDefault="008B30C0" w:rsidP="007E4316">
      <w:pPr>
        <w:ind w:left="1540" w:hangingChars="700" w:hanging="1540"/>
        <w:rPr>
          <w:sz w:val="22"/>
        </w:rPr>
      </w:pPr>
      <w:r>
        <w:rPr>
          <w:rFonts w:hint="eastAsia"/>
          <w:sz w:val="22"/>
        </w:rPr>
        <w:t xml:space="preserve">　　　　　</w:t>
      </w:r>
      <w:r w:rsidR="00CC2003">
        <w:rPr>
          <w:rFonts w:hint="eastAsia"/>
          <w:sz w:val="22"/>
        </w:rPr>
        <w:t xml:space="preserve"> </w:t>
      </w:r>
      <w:r>
        <w:rPr>
          <w:rFonts w:hint="eastAsia"/>
          <w:sz w:val="22"/>
        </w:rPr>
        <w:t xml:space="preserve">　　</w:t>
      </w:r>
      <w:r w:rsidR="00FE614F">
        <w:rPr>
          <w:rFonts w:hint="eastAsia"/>
          <w:sz w:val="22"/>
        </w:rPr>
        <w:t xml:space="preserve">  </w:t>
      </w:r>
      <w:r>
        <w:rPr>
          <w:rFonts w:hint="eastAsia"/>
          <w:noProof/>
          <w:sz w:val="22"/>
        </w:rPr>
        <w:t xml:space="preserve"> </w:t>
      </w:r>
      <w:r w:rsidRPr="008B30C0">
        <w:rPr>
          <w:noProof/>
          <w:sz w:val="22"/>
        </w:rPr>
        <w:drawing>
          <wp:inline distT="0" distB="0" distL="0" distR="0">
            <wp:extent cx="1952625" cy="1466850"/>
            <wp:effectExtent l="0" t="0" r="9525" b="0"/>
            <wp:docPr id="7" name="図 7" descr="C:\Users\hagi\Pictures\DSCN44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agi\Pictures\DSCN449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52625" cy="1466850"/>
                    </a:xfrm>
                    <a:prstGeom prst="rect">
                      <a:avLst/>
                    </a:prstGeom>
                    <a:noFill/>
                    <a:ln>
                      <a:noFill/>
                    </a:ln>
                  </pic:spPr>
                </pic:pic>
              </a:graphicData>
            </a:graphic>
          </wp:inline>
        </w:drawing>
      </w:r>
      <w:r w:rsidR="00CC2003" w:rsidRPr="00CC2003">
        <w:rPr>
          <w:noProof/>
          <w:sz w:val="22"/>
        </w:rPr>
        <w:drawing>
          <wp:inline distT="0" distB="0" distL="0" distR="0">
            <wp:extent cx="1952625" cy="1466850"/>
            <wp:effectExtent l="0" t="0" r="9525" b="0"/>
            <wp:docPr id="8" name="図 8" descr="C:\Users\hagi\Pictures\DSCN44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agi\Pictures\DSCN449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52625" cy="1466850"/>
                    </a:xfrm>
                    <a:prstGeom prst="rect">
                      <a:avLst/>
                    </a:prstGeom>
                    <a:noFill/>
                    <a:ln>
                      <a:noFill/>
                    </a:ln>
                  </pic:spPr>
                </pic:pic>
              </a:graphicData>
            </a:graphic>
          </wp:inline>
        </w:drawing>
      </w:r>
    </w:p>
    <w:p w:rsidR="003B2594" w:rsidRDefault="00E04F4B" w:rsidP="00FE614F">
      <w:pPr>
        <w:ind w:firstLineChars="900" w:firstLine="1980"/>
        <w:rPr>
          <w:sz w:val="22"/>
        </w:rPr>
      </w:pPr>
      <w:r>
        <w:rPr>
          <w:rFonts w:hint="eastAsia"/>
          <w:sz w:val="22"/>
        </w:rPr>
        <w:t>額</w:t>
      </w:r>
      <w:r w:rsidR="003B2594">
        <w:rPr>
          <w:rFonts w:hint="eastAsia"/>
          <w:sz w:val="22"/>
        </w:rPr>
        <w:t>装した「あーとモノリス」３点と、未額装</w:t>
      </w:r>
      <w:r>
        <w:rPr>
          <w:rFonts w:hint="eastAsia"/>
          <w:sz w:val="22"/>
        </w:rPr>
        <w:t>（右下）</w:t>
      </w:r>
      <w:r w:rsidR="003B2594">
        <w:rPr>
          <w:rFonts w:hint="eastAsia"/>
          <w:sz w:val="22"/>
        </w:rPr>
        <w:t>の１点。</w:t>
      </w:r>
    </w:p>
    <w:p w:rsidR="003B2594" w:rsidRDefault="002E32A2" w:rsidP="007E4316">
      <w:pPr>
        <w:ind w:left="1540" w:hangingChars="700" w:hanging="1540"/>
        <w:rPr>
          <w:sz w:val="22"/>
        </w:rPr>
      </w:pPr>
      <w:r>
        <w:rPr>
          <w:rFonts w:hint="eastAsia"/>
          <w:sz w:val="22"/>
        </w:rPr>
        <w:t xml:space="preserve">　　　　　　　　　（焼成時の収縮と表面張力で基板の周囲が空いている）</w:t>
      </w:r>
    </w:p>
    <w:p w:rsidR="00FD2218" w:rsidRDefault="003B2594" w:rsidP="007E4316">
      <w:pPr>
        <w:ind w:left="1540" w:hangingChars="700" w:hanging="1540"/>
        <w:rPr>
          <w:sz w:val="22"/>
        </w:rPr>
      </w:pPr>
      <w:r>
        <w:rPr>
          <w:rFonts w:hint="eastAsia"/>
          <w:sz w:val="22"/>
        </w:rPr>
        <w:lastRenderedPageBreak/>
        <w:t xml:space="preserve">　　</w:t>
      </w:r>
    </w:p>
    <w:p w:rsidR="00FD2218" w:rsidRDefault="00FD2218" w:rsidP="007E4316">
      <w:pPr>
        <w:ind w:left="1540" w:hangingChars="700" w:hanging="1540"/>
        <w:rPr>
          <w:sz w:val="22"/>
        </w:rPr>
      </w:pPr>
    </w:p>
    <w:p w:rsidR="00FD2218" w:rsidRDefault="00FD2218" w:rsidP="007E4316">
      <w:pPr>
        <w:ind w:left="1540" w:hangingChars="700" w:hanging="1540"/>
        <w:rPr>
          <w:sz w:val="22"/>
        </w:rPr>
      </w:pPr>
    </w:p>
    <w:p w:rsidR="003B2594" w:rsidRDefault="003B2594" w:rsidP="007E4316">
      <w:pPr>
        <w:ind w:left="2520" w:hangingChars="700" w:hanging="2520"/>
        <w:rPr>
          <w:sz w:val="36"/>
          <w:szCs w:val="36"/>
        </w:rPr>
      </w:pPr>
      <w:r w:rsidRPr="003B2594">
        <w:rPr>
          <w:rFonts w:hint="eastAsia"/>
          <w:sz w:val="36"/>
          <w:szCs w:val="36"/>
        </w:rPr>
        <w:t>５．「あーとモノリス」の展望</w:t>
      </w:r>
    </w:p>
    <w:p w:rsidR="00D54E09" w:rsidRDefault="003B2594" w:rsidP="007E4316">
      <w:pPr>
        <w:ind w:left="2520" w:hangingChars="700" w:hanging="2520"/>
        <w:rPr>
          <w:sz w:val="22"/>
        </w:rPr>
      </w:pPr>
      <w:r>
        <w:rPr>
          <w:rFonts w:hint="eastAsia"/>
          <w:sz w:val="36"/>
          <w:szCs w:val="36"/>
        </w:rPr>
        <w:t xml:space="preserve">　　　</w:t>
      </w:r>
      <w:r w:rsidR="00D54E09" w:rsidRPr="00D54E09">
        <w:rPr>
          <w:rFonts w:hint="eastAsia"/>
          <w:sz w:val="22"/>
        </w:rPr>
        <w:t>各自が自分に合った手法</w:t>
      </w:r>
      <w:r w:rsidR="00D54E09">
        <w:rPr>
          <w:rFonts w:hint="eastAsia"/>
          <w:sz w:val="22"/>
        </w:rPr>
        <w:t>で「あーとモノリス」を展開し、それを陶研のみん</w:t>
      </w:r>
    </w:p>
    <w:p w:rsidR="00D54E09" w:rsidRDefault="00D54E09" w:rsidP="00D54E09">
      <w:pPr>
        <w:ind w:leftChars="500" w:left="1490" w:hangingChars="200" w:hanging="440"/>
        <w:rPr>
          <w:sz w:val="22"/>
        </w:rPr>
      </w:pPr>
      <w:r>
        <w:rPr>
          <w:rFonts w:hint="eastAsia"/>
          <w:sz w:val="22"/>
        </w:rPr>
        <w:t>なで共有してより興味深いやきものとしての新しい分野として、育てること</w:t>
      </w:r>
    </w:p>
    <w:p w:rsidR="00D54E09" w:rsidRDefault="00D54E09" w:rsidP="00D54E09">
      <w:pPr>
        <w:ind w:leftChars="500" w:left="1490" w:hangingChars="200" w:hanging="440"/>
        <w:rPr>
          <w:sz w:val="22"/>
        </w:rPr>
      </w:pPr>
      <w:r>
        <w:rPr>
          <w:rFonts w:hint="eastAsia"/>
          <w:sz w:val="22"/>
        </w:rPr>
        <w:t xml:space="preserve">ができます。　</w:t>
      </w:r>
    </w:p>
    <w:p w:rsidR="00D54E09" w:rsidRDefault="005E5438" w:rsidP="00D54E09">
      <w:pPr>
        <w:ind w:leftChars="500" w:left="1490" w:hangingChars="200" w:hanging="440"/>
        <w:rPr>
          <w:sz w:val="22"/>
        </w:rPr>
      </w:pPr>
      <w:r>
        <w:rPr>
          <w:rFonts w:hint="eastAsia"/>
          <w:sz w:val="22"/>
        </w:rPr>
        <w:t>幾つかの</w:t>
      </w:r>
      <w:r w:rsidR="00D54E09">
        <w:rPr>
          <w:rFonts w:hint="eastAsia"/>
          <w:sz w:val="22"/>
        </w:rPr>
        <w:t>乗り越える問題が横たわっています。　それらを一つ一つクリア</w:t>
      </w:r>
    </w:p>
    <w:p w:rsidR="00D54E09" w:rsidRDefault="00D54E09" w:rsidP="00D54E09">
      <w:pPr>
        <w:ind w:leftChars="500" w:left="1490" w:hangingChars="200" w:hanging="440"/>
        <w:rPr>
          <w:sz w:val="22"/>
        </w:rPr>
      </w:pPr>
      <w:r>
        <w:rPr>
          <w:rFonts w:hint="eastAsia"/>
          <w:sz w:val="22"/>
        </w:rPr>
        <w:t>－してゆくうちに、とてつもないやきものができて、とてつもない満足感に</w:t>
      </w:r>
    </w:p>
    <w:p w:rsidR="00D54E09" w:rsidRDefault="00D54E09" w:rsidP="00D54E09">
      <w:pPr>
        <w:ind w:leftChars="500" w:left="1490" w:hangingChars="200" w:hanging="440"/>
        <w:rPr>
          <w:sz w:val="22"/>
        </w:rPr>
      </w:pPr>
      <w:r>
        <w:rPr>
          <w:rFonts w:hint="eastAsia"/>
          <w:sz w:val="22"/>
        </w:rPr>
        <w:t>したることができると期待しています。</w:t>
      </w:r>
    </w:p>
    <w:p w:rsidR="009A7F59" w:rsidRDefault="00D54E09" w:rsidP="00D54E09">
      <w:pPr>
        <w:ind w:leftChars="500" w:left="1490" w:hangingChars="200" w:hanging="440"/>
        <w:rPr>
          <w:sz w:val="22"/>
        </w:rPr>
      </w:pPr>
      <w:r>
        <w:rPr>
          <w:rFonts w:hint="eastAsia"/>
          <w:sz w:val="22"/>
        </w:rPr>
        <w:t>始めは平面への定着を</w:t>
      </w:r>
      <w:r w:rsidR="009A7F59">
        <w:rPr>
          <w:rFonts w:hint="eastAsia"/>
          <w:sz w:val="22"/>
        </w:rPr>
        <w:t>目指し、やがては複雑な曲面への対応ができるように</w:t>
      </w:r>
    </w:p>
    <w:p w:rsidR="009A7F59" w:rsidRDefault="009A7F59" w:rsidP="00D54E09">
      <w:pPr>
        <w:ind w:leftChars="500" w:left="1490" w:hangingChars="200" w:hanging="440"/>
        <w:rPr>
          <w:sz w:val="22"/>
        </w:rPr>
      </w:pPr>
      <w:r>
        <w:rPr>
          <w:rFonts w:hint="eastAsia"/>
          <w:sz w:val="22"/>
        </w:rPr>
        <w:t>なるでしょう。　それも局部的な定着から大きな面への対応ができるように</w:t>
      </w:r>
    </w:p>
    <w:p w:rsidR="009A7F59" w:rsidRDefault="009A7F59" w:rsidP="00D54E09">
      <w:pPr>
        <w:ind w:leftChars="500" w:left="1490" w:hangingChars="200" w:hanging="440"/>
        <w:rPr>
          <w:sz w:val="22"/>
        </w:rPr>
      </w:pPr>
      <w:r>
        <w:rPr>
          <w:rFonts w:hint="eastAsia"/>
          <w:sz w:val="22"/>
        </w:rPr>
        <w:t>なるでしょう。</w:t>
      </w:r>
      <w:r w:rsidR="003B2594" w:rsidRPr="00D54E09">
        <w:rPr>
          <w:rFonts w:hint="eastAsia"/>
          <w:sz w:val="22"/>
        </w:rPr>
        <w:t xml:space="preserve">　</w:t>
      </w:r>
      <w:r>
        <w:rPr>
          <w:rFonts w:hint="eastAsia"/>
          <w:sz w:val="22"/>
        </w:rPr>
        <w:t>彫塑の分野にも踏み込むことになるでしょう。</w:t>
      </w:r>
    </w:p>
    <w:p w:rsidR="009A7F59" w:rsidRDefault="009A7F59" w:rsidP="00D54E09">
      <w:pPr>
        <w:ind w:leftChars="500" w:left="1490" w:hangingChars="200" w:hanging="440"/>
        <w:rPr>
          <w:sz w:val="22"/>
        </w:rPr>
      </w:pPr>
      <w:r>
        <w:rPr>
          <w:rFonts w:hint="eastAsia"/>
          <w:sz w:val="22"/>
        </w:rPr>
        <w:t>「あーとモノリス」は、自然の地層を単に移行して定着するという手法だけ</w:t>
      </w:r>
    </w:p>
    <w:p w:rsidR="009A7F59" w:rsidRDefault="009A7F59" w:rsidP="00D54E09">
      <w:pPr>
        <w:ind w:leftChars="500" w:left="1490" w:hangingChars="200" w:hanging="440"/>
        <w:rPr>
          <w:sz w:val="22"/>
        </w:rPr>
      </w:pPr>
      <w:r>
        <w:rPr>
          <w:rFonts w:hint="eastAsia"/>
          <w:sz w:val="22"/>
        </w:rPr>
        <w:t>にこだわる必要はなく、各自で複数の土・石によるｍｙ　地層をつくって、</w:t>
      </w:r>
    </w:p>
    <w:p w:rsidR="004B55B8" w:rsidRDefault="004B55B8" w:rsidP="00D54E09">
      <w:pPr>
        <w:ind w:leftChars="500" w:left="1490" w:hangingChars="200" w:hanging="440"/>
        <w:rPr>
          <w:sz w:val="22"/>
        </w:rPr>
      </w:pPr>
      <w:r>
        <w:rPr>
          <w:rFonts w:hint="eastAsia"/>
          <w:sz w:val="22"/>
        </w:rPr>
        <w:t>表現することも自由です。　このようなことが、「モノリス」の前に「あーと」</w:t>
      </w:r>
    </w:p>
    <w:p w:rsidR="004B55B8" w:rsidRDefault="004B55B8" w:rsidP="00D54E09">
      <w:pPr>
        <w:ind w:leftChars="500" w:left="1490" w:hangingChars="200" w:hanging="440"/>
        <w:rPr>
          <w:sz w:val="22"/>
        </w:rPr>
      </w:pPr>
      <w:r>
        <w:rPr>
          <w:rFonts w:hint="eastAsia"/>
          <w:sz w:val="22"/>
        </w:rPr>
        <w:t>を付けた理由の一つとなっています。</w:t>
      </w:r>
    </w:p>
    <w:p w:rsidR="004B55B8" w:rsidRDefault="004B55B8" w:rsidP="00D54E09">
      <w:pPr>
        <w:ind w:leftChars="500" w:left="1490" w:hangingChars="200" w:hanging="440"/>
        <w:rPr>
          <w:sz w:val="22"/>
        </w:rPr>
      </w:pPr>
      <w:r>
        <w:rPr>
          <w:rFonts w:hint="eastAsia"/>
          <w:sz w:val="22"/>
        </w:rPr>
        <w:t>「あーと」を独自に解釈して、「モノリス」からの</w:t>
      </w:r>
      <w:r w:rsidR="005E5438">
        <w:rPr>
          <w:rFonts w:hint="eastAsia"/>
          <w:sz w:val="22"/>
        </w:rPr>
        <w:t>枠</w:t>
      </w:r>
      <w:r>
        <w:rPr>
          <w:rFonts w:hint="eastAsia"/>
          <w:sz w:val="22"/>
        </w:rPr>
        <w:t>を</w:t>
      </w:r>
      <w:r w:rsidR="005E5438">
        <w:rPr>
          <w:rFonts w:hint="eastAsia"/>
          <w:sz w:val="22"/>
        </w:rPr>
        <w:t>超えて</w:t>
      </w:r>
      <w:r>
        <w:rPr>
          <w:rFonts w:hint="eastAsia"/>
          <w:sz w:val="22"/>
        </w:rPr>
        <w:t>いろんな焼き</w:t>
      </w:r>
    </w:p>
    <w:p w:rsidR="004B55B8" w:rsidRDefault="004B55B8" w:rsidP="00D54E09">
      <w:pPr>
        <w:ind w:leftChars="500" w:left="1490" w:hangingChars="200" w:hanging="440"/>
        <w:rPr>
          <w:sz w:val="22"/>
        </w:rPr>
      </w:pPr>
      <w:r>
        <w:rPr>
          <w:rFonts w:hint="eastAsia"/>
          <w:sz w:val="22"/>
        </w:rPr>
        <w:t>物を創って楽しみましょう。　息長く、自然の土・石を相手にした焼き物づ</w:t>
      </w:r>
    </w:p>
    <w:p w:rsidR="004B55B8" w:rsidRDefault="004B55B8" w:rsidP="00D54E09">
      <w:pPr>
        <w:ind w:leftChars="500" w:left="1490" w:hangingChars="200" w:hanging="440"/>
        <w:rPr>
          <w:sz w:val="22"/>
        </w:rPr>
      </w:pPr>
      <w:r>
        <w:rPr>
          <w:rFonts w:hint="eastAsia"/>
          <w:sz w:val="22"/>
        </w:rPr>
        <w:t>くりをしていければ最高です。</w:t>
      </w:r>
    </w:p>
    <w:p w:rsidR="004B55B8" w:rsidRDefault="004B55B8" w:rsidP="00D54E09">
      <w:pPr>
        <w:ind w:leftChars="500" w:left="1490" w:hangingChars="200" w:hanging="440"/>
        <w:rPr>
          <w:sz w:val="22"/>
        </w:rPr>
      </w:pPr>
      <w:r>
        <w:rPr>
          <w:rFonts w:hint="eastAsia"/>
          <w:sz w:val="22"/>
        </w:rPr>
        <w:t>「あーとモノリス」は、地層の発色に留意する点において、芳村先生の提唱</w:t>
      </w:r>
    </w:p>
    <w:p w:rsidR="00F85614" w:rsidRDefault="004B55B8" w:rsidP="006C68CA">
      <w:pPr>
        <w:ind w:leftChars="500" w:left="1490" w:hangingChars="200" w:hanging="440"/>
        <w:rPr>
          <w:sz w:val="24"/>
          <w:szCs w:val="24"/>
        </w:rPr>
      </w:pPr>
      <w:r>
        <w:rPr>
          <w:rFonts w:hint="eastAsia"/>
          <w:sz w:val="22"/>
        </w:rPr>
        <w:t>された「</w:t>
      </w:r>
      <w:r w:rsidR="006C68CA">
        <w:rPr>
          <w:rFonts w:hint="eastAsia"/>
          <w:sz w:val="22"/>
        </w:rPr>
        <w:t>自然</w:t>
      </w:r>
      <w:r>
        <w:rPr>
          <w:rFonts w:hint="eastAsia"/>
          <w:sz w:val="22"/>
        </w:rPr>
        <w:t>彩」とも深く関わっていくでしょう。</w:t>
      </w:r>
    </w:p>
    <w:p w:rsidR="00F85614" w:rsidRDefault="00F85614" w:rsidP="00F85614">
      <w:pPr>
        <w:rPr>
          <w:sz w:val="24"/>
          <w:szCs w:val="24"/>
        </w:rPr>
      </w:pPr>
    </w:p>
    <w:p w:rsidR="00F85614" w:rsidRDefault="00F85614" w:rsidP="00F85614">
      <w:pPr>
        <w:rPr>
          <w:sz w:val="24"/>
          <w:szCs w:val="24"/>
        </w:rPr>
      </w:pPr>
    </w:p>
    <w:p w:rsidR="00F85614" w:rsidRDefault="00F85614" w:rsidP="00F85614">
      <w:pPr>
        <w:rPr>
          <w:sz w:val="24"/>
          <w:szCs w:val="24"/>
        </w:rPr>
      </w:pPr>
    </w:p>
    <w:p w:rsidR="00F85614" w:rsidRDefault="00F85614" w:rsidP="00F85614">
      <w:pPr>
        <w:rPr>
          <w:sz w:val="24"/>
          <w:szCs w:val="24"/>
        </w:rPr>
      </w:pPr>
    </w:p>
    <w:p w:rsidR="00F85614" w:rsidRDefault="00F85614" w:rsidP="00F85614">
      <w:pPr>
        <w:rPr>
          <w:sz w:val="24"/>
          <w:szCs w:val="24"/>
        </w:rPr>
      </w:pPr>
    </w:p>
    <w:p w:rsidR="00F85614" w:rsidRDefault="00F85614" w:rsidP="00F85614">
      <w:pPr>
        <w:rPr>
          <w:sz w:val="24"/>
          <w:szCs w:val="24"/>
        </w:rPr>
      </w:pPr>
    </w:p>
    <w:p w:rsidR="00F85614" w:rsidRDefault="00F85614" w:rsidP="00F85614">
      <w:pPr>
        <w:rPr>
          <w:sz w:val="24"/>
          <w:szCs w:val="24"/>
        </w:rPr>
      </w:pPr>
    </w:p>
    <w:p w:rsidR="00F85614" w:rsidRDefault="00F85614" w:rsidP="00F85614">
      <w:pPr>
        <w:rPr>
          <w:sz w:val="24"/>
          <w:szCs w:val="24"/>
        </w:rPr>
      </w:pPr>
    </w:p>
    <w:p w:rsidR="00F85614" w:rsidRDefault="00F85614" w:rsidP="00F85614">
      <w:pPr>
        <w:rPr>
          <w:sz w:val="24"/>
          <w:szCs w:val="24"/>
        </w:rPr>
      </w:pPr>
    </w:p>
    <w:p w:rsidR="00F85614" w:rsidRDefault="00F85614" w:rsidP="00F85614">
      <w:pPr>
        <w:rPr>
          <w:sz w:val="24"/>
          <w:szCs w:val="24"/>
        </w:rPr>
      </w:pPr>
    </w:p>
    <w:p w:rsidR="00F85614" w:rsidRDefault="00F85614" w:rsidP="00F85614">
      <w:pPr>
        <w:rPr>
          <w:sz w:val="24"/>
          <w:szCs w:val="24"/>
        </w:rPr>
      </w:pPr>
    </w:p>
    <w:p w:rsidR="00F85614" w:rsidRDefault="00F85614" w:rsidP="00F85614">
      <w:pPr>
        <w:rPr>
          <w:sz w:val="24"/>
          <w:szCs w:val="24"/>
        </w:rPr>
      </w:pPr>
    </w:p>
    <w:p w:rsidR="00F85614" w:rsidRDefault="00AE2F61" w:rsidP="000B2D95">
      <w:pPr>
        <w:ind w:left="660" w:hangingChars="300" w:hanging="660"/>
        <w:rPr>
          <w:sz w:val="22"/>
        </w:rPr>
      </w:pPr>
      <w:r>
        <w:rPr>
          <w:rFonts w:hint="eastAsia"/>
          <w:sz w:val="22"/>
        </w:rPr>
        <w:lastRenderedPageBreak/>
        <w:t xml:space="preserve">　</w:t>
      </w:r>
    </w:p>
    <w:p w:rsidR="006C68CA" w:rsidRDefault="00AE2F61" w:rsidP="006C68CA">
      <w:pPr>
        <w:ind w:left="660" w:hangingChars="300" w:hanging="660"/>
        <w:rPr>
          <w:sz w:val="22"/>
        </w:rPr>
      </w:pPr>
      <w:r>
        <w:rPr>
          <w:rFonts w:hint="eastAsia"/>
          <w:sz w:val="22"/>
        </w:rPr>
        <w:t xml:space="preserve">　</w:t>
      </w:r>
    </w:p>
    <w:sectPr w:rsidR="006C68CA" w:rsidSect="00F65980">
      <w:footerReference w:type="default" r:id="rId15"/>
      <w:pgSz w:w="11906" w:h="16838"/>
      <w:pgMar w:top="1985" w:right="1701" w:bottom="1701" w:left="1701" w:header="851" w:footer="992" w:gutter="0"/>
      <w:pgNumType w:start="1" w:chapStyle="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F75" w:rsidRDefault="000E6F75" w:rsidP="00C522E8">
      <w:r>
        <w:separator/>
      </w:r>
    </w:p>
  </w:endnote>
  <w:endnote w:type="continuationSeparator" w:id="0">
    <w:p w:rsidR="000E6F75" w:rsidRDefault="000E6F75" w:rsidP="00C52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43345"/>
      <w:docPartObj>
        <w:docPartGallery w:val="Page Numbers (Bottom of Page)"/>
        <w:docPartUnique/>
      </w:docPartObj>
    </w:sdtPr>
    <w:sdtEndPr/>
    <w:sdtContent>
      <w:p w:rsidR="00486A0C" w:rsidRDefault="00486A0C">
        <w:pPr>
          <w:pStyle w:val="a7"/>
          <w:jc w:val="center"/>
        </w:pPr>
        <w:r>
          <w:fldChar w:fldCharType="begin"/>
        </w:r>
        <w:r>
          <w:instrText>PAGE   \* MERGEFORMAT</w:instrText>
        </w:r>
        <w:r>
          <w:fldChar w:fldCharType="separate"/>
        </w:r>
        <w:r w:rsidR="000C1280" w:rsidRPr="000C1280">
          <w:rPr>
            <w:noProof/>
            <w:lang w:val="ja-JP"/>
          </w:rPr>
          <w:t>1</w:t>
        </w:r>
        <w:r>
          <w:fldChar w:fldCharType="end"/>
        </w:r>
      </w:p>
    </w:sdtContent>
  </w:sdt>
  <w:p w:rsidR="00DD47AF" w:rsidRDefault="00DD47A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F75" w:rsidRDefault="000E6F75" w:rsidP="00C522E8">
      <w:r>
        <w:separator/>
      </w:r>
    </w:p>
  </w:footnote>
  <w:footnote w:type="continuationSeparator" w:id="0">
    <w:p w:rsidR="000E6F75" w:rsidRDefault="000E6F75" w:rsidP="00C522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263"/>
    <w:rsid w:val="00060D05"/>
    <w:rsid w:val="00087AF6"/>
    <w:rsid w:val="000B2D95"/>
    <w:rsid w:val="000C1280"/>
    <w:rsid w:val="000E6A47"/>
    <w:rsid w:val="000E6F75"/>
    <w:rsid w:val="00135B8D"/>
    <w:rsid w:val="00171FDD"/>
    <w:rsid w:val="0018385F"/>
    <w:rsid w:val="002131F1"/>
    <w:rsid w:val="00276389"/>
    <w:rsid w:val="002A4B18"/>
    <w:rsid w:val="002E32A2"/>
    <w:rsid w:val="00323F49"/>
    <w:rsid w:val="0033552B"/>
    <w:rsid w:val="003619F4"/>
    <w:rsid w:val="003B2594"/>
    <w:rsid w:val="003B57DE"/>
    <w:rsid w:val="003C6C22"/>
    <w:rsid w:val="003D1A8A"/>
    <w:rsid w:val="003D3D7F"/>
    <w:rsid w:val="003D435F"/>
    <w:rsid w:val="00465956"/>
    <w:rsid w:val="00467393"/>
    <w:rsid w:val="00484FE0"/>
    <w:rsid w:val="00486A0C"/>
    <w:rsid w:val="00487FB1"/>
    <w:rsid w:val="004B55B8"/>
    <w:rsid w:val="004D1E8A"/>
    <w:rsid w:val="00532CC4"/>
    <w:rsid w:val="00581586"/>
    <w:rsid w:val="005934DB"/>
    <w:rsid w:val="005B21BB"/>
    <w:rsid w:val="005E5438"/>
    <w:rsid w:val="005F6263"/>
    <w:rsid w:val="0063241B"/>
    <w:rsid w:val="00635FCE"/>
    <w:rsid w:val="00654B58"/>
    <w:rsid w:val="006743DB"/>
    <w:rsid w:val="00693ECE"/>
    <w:rsid w:val="006C68CA"/>
    <w:rsid w:val="006E1E27"/>
    <w:rsid w:val="00704F39"/>
    <w:rsid w:val="00721833"/>
    <w:rsid w:val="00725882"/>
    <w:rsid w:val="007302EB"/>
    <w:rsid w:val="0076377B"/>
    <w:rsid w:val="007671A4"/>
    <w:rsid w:val="00767B40"/>
    <w:rsid w:val="007C0CA5"/>
    <w:rsid w:val="007E4316"/>
    <w:rsid w:val="007F0612"/>
    <w:rsid w:val="008667DC"/>
    <w:rsid w:val="008934DA"/>
    <w:rsid w:val="008B30C0"/>
    <w:rsid w:val="008C1C2C"/>
    <w:rsid w:val="008C22B7"/>
    <w:rsid w:val="008D30AE"/>
    <w:rsid w:val="008D36B1"/>
    <w:rsid w:val="008F7AC0"/>
    <w:rsid w:val="0090390D"/>
    <w:rsid w:val="00983104"/>
    <w:rsid w:val="009848DB"/>
    <w:rsid w:val="00985B25"/>
    <w:rsid w:val="009A7F59"/>
    <w:rsid w:val="00A572BA"/>
    <w:rsid w:val="00A96933"/>
    <w:rsid w:val="00A970E6"/>
    <w:rsid w:val="00AE01EC"/>
    <w:rsid w:val="00AE2F61"/>
    <w:rsid w:val="00B01B08"/>
    <w:rsid w:val="00B11575"/>
    <w:rsid w:val="00B92DCA"/>
    <w:rsid w:val="00B94F40"/>
    <w:rsid w:val="00BB4C23"/>
    <w:rsid w:val="00C522E8"/>
    <w:rsid w:val="00C64F66"/>
    <w:rsid w:val="00C863DC"/>
    <w:rsid w:val="00CB5BF3"/>
    <w:rsid w:val="00CB6AAF"/>
    <w:rsid w:val="00CC2003"/>
    <w:rsid w:val="00CD657A"/>
    <w:rsid w:val="00CD765F"/>
    <w:rsid w:val="00D54E09"/>
    <w:rsid w:val="00D70F37"/>
    <w:rsid w:val="00D80EBA"/>
    <w:rsid w:val="00D90CCD"/>
    <w:rsid w:val="00D9478A"/>
    <w:rsid w:val="00D955AD"/>
    <w:rsid w:val="00DA50CF"/>
    <w:rsid w:val="00DD47AF"/>
    <w:rsid w:val="00E04F4B"/>
    <w:rsid w:val="00E50C6B"/>
    <w:rsid w:val="00EF233D"/>
    <w:rsid w:val="00EF26A0"/>
    <w:rsid w:val="00EF27FE"/>
    <w:rsid w:val="00F0507F"/>
    <w:rsid w:val="00F10E78"/>
    <w:rsid w:val="00F23DE0"/>
    <w:rsid w:val="00F46876"/>
    <w:rsid w:val="00F56D46"/>
    <w:rsid w:val="00F65980"/>
    <w:rsid w:val="00F70111"/>
    <w:rsid w:val="00F76B55"/>
    <w:rsid w:val="00F774EE"/>
    <w:rsid w:val="00F85614"/>
    <w:rsid w:val="00FB7868"/>
    <w:rsid w:val="00FD1C14"/>
    <w:rsid w:val="00FD2218"/>
    <w:rsid w:val="00FD6B94"/>
    <w:rsid w:val="00FD77A4"/>
    <w:rsid w:val="00FE6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76B55"/>
  </w:style>
  <w:style w:type="character" w:customStyle="1" w:styleId="a4">
    <w:name w:val="日付 (文字)"/>
    <w:basedOn w:val="a0"/>
    <w:link w:val="a3"/>
    <w:uiPriority w:val="99"/>
    <w:semiHidden/>
    <w:rsid w:val="00F76B55"/>
  </w:style>
  <w:style w:type="paragraph" w:styleId="a5">
    <w:name w:val="header"/>
    <w:basedOn w:val="a"/>
    <w:link w:val="a6"/>
    <w:uiPriority w:val="99"/>
    <w:unhideWhenUsed/>
    <w:rsid w:val="00C522E8"/>
    <w:pPr>
      <w:tabs>
        <w:tab w:val="center" w:pos="4252"/>
        <w:tab w:val="right" w:pos="8504"/>
      </w:tabs>
      <w:snapToGrid w:val="0"/>
    </w:pPr>
  </w:style>
  <w:style w:type="character" w:customStyle="1" w:styleId="a6">
    <w:name w:val="ヘッダー (文字)"/>
    <w:basedOn w:val="a0"/>
    <w:link w:val="a5"/>
    <w:uiPriority w:val="99"/>
    <w:rsid w:val="00C522E8"/>
  </w:style>
  <w:style w:type="paragraph" w:styleId="a7">
    <w:name w:val="footer"/>
    <w:basedOn w:val="a"/>
    <w:link w:val="a8"/>
    <w:uiPriority w:val="99"/>
    <w:unhideWhenUsed/>
    <w:rsid w:val="00C522E8"/>
    <w:pPr>
      <w:tabs>
        <w:tab w:val="center" w:pos="4252"/>
        <w:tab w:val="right" w:pos="8504"/>
      </w:tabs>
      <w:snapToGrid w:val="0"/>
    </w:pPr>
  </w:style>
  <w:style w:type="character" w:customStyle="1" w:styleId="a8">
    <w:name w:val="フッター (文字)"/>
    <w:basedOn w:val="a0"/>
    <w:link w:val="a7"/>
    <w:uiPriority w:val="99"/>
    <w:rsid w:val="00C522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76B55"/>
  </w:style>
  <w:style w:type="character" w:customStyle="1" w:styleId="a4">
    <w:name w:val="日付 (文字)"/>
    <w:basedOn w:val="a0"/>
    <w:link w:val="a3"/>
    <w:uiPriority w:val="99"/>
    <w:semiHidden/>
    <w:rsid w:val="00F76B55"/>
  </w:style>
  <w:style w:type="paragraph" w:styleId="a5">
    <w:name w:val="header"/>
    <w:basedOn w:val="a"/>
    <w:link w:val="a6"/>
    <w:uiPriority w:val="99"/>
    <w:unhideWhenUsed/>
    <w:rsid w:val="00C522E8"/>
    <w:pPr>
      <w:tabs>
        <w:tab w:val="center" w:pos="4252"/>
        <w:tab w:val="right" w:pos="8504"/>
      </w:tabs>
      <w:snapToGrid w:val="0"/>
    </w:pPr>
  </w:style>
  <w:style w:type="character" w:customStyle="1" w:styleId="a6">
    <w:name w:val="ヘッダー (文字)"/>
    <w:basedOn w:val="a0"/>
    <w:link w:val="a5"/>
    <w:uiPriority w:val="99"/>
    <w:rsid w:val="00C522E8"/>
  </w:style>
  <w:style w:type="paragraph" w:styleId="a7">
    <w:name w:val="footer"/>
    <w:basedOn w:val="a"/>
    <w:link w:val="a8"/>
    <w:uiPriority w:val="99"/>
    <w:unhideWhenUsed/>
    <w:rsid w:val="00C522E8"/>
    <w:pPr>
      <w:tabs>
        <w:tab w:val="center" w:pos="4252"/>
        <w:tab w:val="right" w:pos="8504"/>
      </w:tabs>
      <w:snapToGrid w:val="0"/>
    </w:pPr>
  </w:style>
  <w:style w:type="character" w:customStyle="1" w:styleId="a8">
    <w:name w:val="フッター (文字)"/>
    <w:basedOn w:val="a0"/>
    <w:link w:val="a7"/>
    <w:uiPriority w:val="99"/>
    <w:rsid w:val="00C52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441092">
      <w:bodyDiv w:val="1"/>
      <w:marLeft w:val="0"/>
      <w:marRight w:val="0"/>
      <w:marTop w:val="0"/>
      <w:marBottom w:val="0"/>
      <w:divBdr>
        <w:top w:val="none" w:sz="0" w:space="0" w:color="auto"/>
        <w:left w:val="none" w:sz="0" w:space="0" w:color="auto"/>
        <w:bottom w:val="none" w:sz="0" w:space="0" w:color="auto"/>
        <w:right w:val="none" w:sz="0" w:space="0" w:color="auto"/>
      </w:divBdr>
    </w:div>
    <w:div w:id="1296645002">
      <w:bodyDiv w:val="1"/>
      <w:marLeft w:val="0"/>
      <w:marRight w:val="0"/>
      <w:marTop w:val="0"/>
      <w:marBottom w:val="0"/>
      <w:divBdr>
        <w:top w:val="none" w:sz="0" w:space="0" w:color="auto"/>
        <w:left w:val="none" w:sz="0" w:space="0" w:color="auto"/>
        <w:bottom w:val="none" w:sz="0" w:space="0" w:color="auto"/>
        <w:right w:val="none" w:sz="0" w:space="0" w:color="auto"/>
      </w:divBdr>
    </w:div>
    <w:div w:id="1418482070">
      <w:bodyDiv w:val="1"/>
      <w:marLeft w:val="0"/>
      <w:marRight w:val="0"/>
      <w:marTop w:val="0"/>
      <w:marBottom w:val="0"/>
      <w:divBdr>
        <w:top w:val="none" w:sz="0" w:space="0" w:color="auto"/>
        <w:left w:val="none" w:sz="0" w:space="0" w:color="auto"/>
        <w:bottom w:val="none" w:sz="0" w:space="0" w:color="auto"/>
        <w:right w:val="none" w:sz="0" w:space="0" w:color="auto"/>
      </w:divBdr>
    </w:div>
    <w:div w:id="163756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3F439-58DA-429F-BEE6-35B5B35B8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770</Words>
  <Characters>4389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hagi</dc:creator>
  <cp:lastModifiedBy>kawato</cp:lastModifiedBy>
  <cp:revision>2</cp:revision>
  <dcterms:created xsi:type="dcterms:W3CDTF">2018-08-21T00:43:00Z</dcterms:created>
  <dcterms:modified xsi:type="dcterms:W3CDTF">2018-08-21T00:43:00Z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1296003482</vt:i4>
  </property>
</Properties>
</file>